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DF" w:rsidRDefault="007D49DF" w:rsidP="00F0341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49DF" w:rsidRDefault="007D49DF" w:rsidP="007D4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49DF" w:rsidRDefault="007D49DF" w:rsidP="007D4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a"/>
        <w:tblW w:w="1020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0206"/>
      </w:tblGrid>
      <w:tr w:rsidR="00B816AD" w:rsidRPr="004A5E53" w:rsidTr="00B816AD">
        <w:trPr>
          <w:trHeight w:hRule="exact" w:val="794"/>
        </w:trPr>
        <w:tc>
          <w:tcPr>
            <w:tcW w:w="10206" w:type="dxa"/>
          </w:tcPr>
          <w:p w:rsidR="00B816AD" w:rsidRPr="004A5E53" w:rsidRDefault="00B816AD" w:rsidP="00B816AD">
            <w:pPr>
              <w:tabs>
                <w:tab w:val="left" w:pos="774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6CEBF1" wp14:editId="0CA44157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-624840</wp:posOffset>
                      </wp:positionV>
                      <wp:extent cx="2303780" cy="1057275"/>
                      <wp:effectExtent l="0" t="0" r="1270" b="952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378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16AD" w:rsidRPr="00B816AD" w:rsidRDefault="00B816AD" w:rsidP="00B816A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816AD">
                                    <w:rPr>
                                      <w:rFonts w:ascii="Times New Roman" w:hAnsi="Times New Roman" w:cs="Times New Roman"/>
                                    </w:rPr>
                                    <w:t>Приложение № _______ к протоколу заседания Правления Комитета по ценам и тарифам Московской области от ____________ № 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6CEB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36.3pt;margin-top:-49.2pt;width:181.4pt;height:8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42GowIAAJEFAAAOAAAAZHJzL2Uyb0RvYy54bWysVM1uEzEQviPxDpbvdDdp+kPUTRVaFSFV&#10;bUWLena8drLC9hjbyW64cecVeAcOHLjxCukbMfZufii9FHHZHXu+mfF883Ny2mhFFsL5CkxBe3s5&#10;JcJwKCszLeiHu4tXx5T4wEzJFBhR0KXw9HT08sVJbYeiDzNQpXAEnRg/rG1BZyHYYZZ5PhOa+T2w&#10;wqBSgtMs4NFNs9KxGr1rlfXz/DCrwZXWARfe4+15q6Sj5F9KwcO1lF4EogqKbwvp69J3Er/Z6IQN&#10;p47ZWcW7Z7B/eIVmlcGgG1fnLDAyd9VfrnTFHXiQYY+DzkDKiouUA2bTyx9lcztjVqRckBxvNzT5&#10;/+eWXy1uHKnKgvYpMUxjiVbfVt9XP1a/Vj8fvjx8Jf3IUW39EKG3FsGheQMN1np97/Eypt5Ip+Mf&#10;kyKoR7aXG4ZFEwjHy/5+vn90jCqOul5+cNQ/Ooh+sq25dT68FaBJFArqsISJWba49KGFriExmgdV&#10;lReVUukQ20acKUcWDAuuQnokOv8DpQypC3q4f5AnxwaieetZmehGpMbpwsXU2xSTFJZKRIwy74VE&#10;4lKmT8RmnAuziZ/QESUx1HMMO/z2Vc8xbvNAixQZTNgY68qAS9mnSdtSVn5cUyZbPNZmJ+8ohmbS&#10;dC0xgXKJHeGgnStv+UWFVbtkPtwwh4OElcblEK7xIxUg69BJlMzAfX7qPuKxv1FLSY2DWVD/ac6c&#10;oES9M9j5r3uDQZzkdBhgB+HB7Womuxoz12eArdDDNWR5EiM+qLUoHeh73CHjGBVVzHCMXdCwFs9C&#10;uy5wB3ExHicQzq5l4dLcWh5dR3pjT94198zZrnED9vwVrEeYDR/1b4uNlgbG8wCySs0dCW5Z7YjH&#10;uU/j0e2ouFh2zwm13aSj3wAAAP//AwBQSwMEFAAGAAgAAAAhAHUMZHXiAAAACwEAAA8AAABkcnMv&#10;ZG93bnJldi54bWxMj01PwzAMhu9I/IfISFzQlm5lXSlNJ4SASdxY+RC3rDFtReNUTdaVf493gput&#10;99Hrx/lmsp0YcfCtIwWLeQQCqXKmpVrBa/k4S0H4oMnozhEq+EEPm+L8LNeZcUd6wXEXasEl5DOt&#10;oAmhz6T0VYNW+7nrkTj7coPVgdehlmbQRy63nVxGUSKtbokvNLrH+war793BKvi8qj+e/fT0doxX&#10;cf+wHcv1uymVuryY7m5BBJzCHwwnfVaHgp327kDGi05Bsl4mjCqY3aTXIE5EFK942nOWLkAWufz/&#10;Q/ELAAD//wMAUEsBAi0AFAAGAAgAAAAhALaDOJL+AAAA4QEAABMAAAAAAAAAAAAAAAAAAAAAAFtD&#10;b250ZW50X1R5cGVzXS54bWxQSwECLQAUAAYACAAAACEAOP0h/9YAAACUAQAACwAAAAAAAAAAAAAA&#10;AAAvAQAAX3JlbHMvLnJlbHNQSwECLQAUAAYACAAAACEAdKuNhqMCAACRBQAADgAAAAAAAAAAAAAA&#10;AAAuAgAAZHJzL2Uyb0RvYy54bWxQSwECLQAUAAYACAAAACEAdQxkdeIAAAALAQAADwAAAAAAAAAA&#10;AAAAAAD9BAAAZHJzL2Rvd25yZXYueG1sUEsFBgAAAAAEAAQA8wAAAAwGAAAAAA==&#10;" fillcolor="white [3201]" stroked="f" strokeweight=".5pt">
                      <v:textbox>
                        <w:txbxContent>
                          <w:p w:rsidR="00B816AD" w:rsidRPr="00B816AD" w:rsidRDefault="00B816AD" w:rsidP="00B816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16AD">
                              <w:rPr>
                                <w:rFonts w:ascii="Times New Roman" w:hAnsi="Times New Roman" w:cs="Times New Roman"/>
                              </w:rPr>
                              <w:t>Приложение № _______ к протоколу заседания Правления Комитета по ценам и тарифам Московской области от ____________ № 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46B5058" wp14:editId="73F5FA1C">
                  <wp:simplePos x="0" y="0"/>
                  <wp:positionH relativeFrom="column">
                    <wp:posOffset>2896235</wp:posOffset>
                  </wp:positionH>
                  <wp:positionV relativeFrom="paragraph">
                    <wp:posOffset>-307340</wp:posOffset>
                  </wp:positionV>
                  <wp:extent cx="676910" cy="841375"/>
                  <wp:effectExtent l="0" t="0" r="889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16AD" w:rsidTr="00B816AD">
        <w:trPr>
          <w:trHeight w:hRule="exact" w:val="397"/>
        </w:trPr>
        <w:tc>
          <w:tcPr>
            <w:tcW w:w="10206" w:type="dxa"/>
          </w:tcPr>
          <w:p w:rsidR="00B816AD" w:rsidRDefault="00B816AD" w:rsidP="00B816AD">
            <w:pPr>
              <w:rPr>
                <w:noProof/>
                <w:lang w:eastAsia="ru-RU"/>
              </w:rPr>
            </w:pPr>
          </w:p>
        </w:tc>
      </w:tr>
      <w:tr w:rsidR="00B816AD" w:rsidRPr="00A6201E" w:rsidTr="00B816AD">
        <w:trPr>
          <w:trHeight w:hRule="exact" w:val="794"/>
        </w:trPr>
        <w:tc>
          <w:tcPr>
            <w:tcW w:w="10206" w:type="dxa"/>
            <w:vAlign w:val="center"/>
          </w:tcPr>
          <w:p w:rsidR="00B816AD" w:rsidRPr="00A6201E" w:rsidRDefault="00B816AD" w:rsidP="00B816AD">
            <w:pPr>
              <w:tabs>
                <w:tab w:val="left" w:pos="2834"/>
                <w:tab w:val="center" w:pos="4819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КОМИТЕТ ПО ЦЕНАМ И ТАРИФАМ</w:t>
            </w:r>
            <w:r w:rsidRPr="00142BD2">
              <w:rPr>
                <w:rFonts w:cs="Times New Roman"/>
                <w:b/>
                <w:sz w:val="32"/>
                <w:szCs w:val="32"/>
              </w:rPr>
              <w:br/>
              <w:t>МОСКОВСКОЙ ОБЛАСТИ</w:t>
            </w:r>
          </w:p>
        </w:tc>
      </w:tr>
      <w:tr w:rsidR="00B816AD" w:rsidRPr="009D7872" w:rsidTr="00B816AD">
        <w:trPr>
          <w:cantSplit/>
          <w:trHeight w:hRule="exact" w:val="397"/>
        </w:trPr>
        <w:tc>
          <w:tcPr>
            <w:tcW w:w="10206" w:type="dxa"/>
            <w:vAlign w:val="center"/>
          </w:tcPr>
          <w:p w:rsidR="00B816AD" w:rsidRPr="009D7872" w:rsidRDefault="00B816AD" w:rsidP="00B816AD">
            <w:pPr>
              <w:spacing w:line="160" w:lineRule="exact"/>
              <w:rPr>
                <w:rFonts w:cs="Times New Roman"/>
                <w:b/>
                <w:szCs w:val="28"/>
              </w:rPr>
            </w:pPr>
          </w:p>
        </w:tc>
      </w:tr>
      <w:tr w:rsidR="00B816AD" w:rsidRPr="000401A3" w:rsidTr="00B816AD">
        <w:trPr>
          <w:cantSplit/>
          <w:trHeight w:val="397"/>
        </w:trPr>
        <w:tc>
          <w:tcPr>
            <w:tcW w:w="10206" w:type="dxa"/>
          </w:tcPr>
          <w:p w:rsidR="00B816AD" w:rsidRPr="000401A3" w:rsidRDefault="00B816AD" w:rsidP="00B816AD">
            <w:pPr>
              <w:tabs>
                <w:tab w:val="left" w:pos="2834"/>
                <w:tab w:val="center" w:pos="481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 w:val="44"/>
                <w:szCs w:val="44"/>
              </w:rPr>
              <w:t>РАСПОРЯЖЕНИЕ</w:t>
            </w:r>
          </w:p>
        </w:tc>
      </w:tr>
      <w:tr w:rsidR="00B816AD" w:rsidRPr="0039004C" w:rsidTr="00B816AD">
        <w:trPr>
          <w:cantSplit/>
          <w:trHeight w:hRule="exact" w:val="156"/>
        </w:trPr>
        <w:tc>
          <w:tcPr>
            <w:tcW w:w="10206" w:type="dxa"/>
          </w:tcPr>
          <w:p w:rsidR="00B816AD" w:rsidRPr="0039004C" w:rsidRDefault="00B816AD" w:rsidP="00B816A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F665D8" wp14:editId="57ADBCF3">
                      <wp:simplePos x="0" y="0"/>
                      <wp:positionH relativeFrom="column">
                        <wp:posOffset>3394238</wp:posOffset>
                      </wp:positionH>
                      <wp:positionV relativeFrom="paragraph">
                        <wp:posOffset>72572</wp:posOffset>
                      </wp:positionV>
                      <wp:extent cx="1127533" cy="275590"/>
                      <wp:effectExtent l="0" t="0" r="0" b="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7533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16AD" w:rsidRDefault="00B816AD" w:rsidP="00B81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665D8" id="Надпись 7" o:spid="_x0000_s1027" type="#_x0000_t202" style="position:absolute;left:0;text-align:left;margin-left:267.25pt;margin-top:5.7pt;width:88.8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1NvmAIAAG8FAAAOAAAAZHJzL2Uyb0RvYy54bWysVM1uEzEQviPxDpbvdJO0aWjUTRVaFSFV&#10;bUWLena8drPC9hjbyW64cecVeAcOHLjxCukbMfbuJlHgUsRld+z5Zjw/38zpWa0VWQrnSzA57R/0&#10;KBGGQ1Gax5x+uL989ZoSH5gpmAIjcroSnp5NXr44rexYDGAOqhCOoBPjx5XN6TwEO84yz+dCM38A&#10;VhhUSnCaBTy6x6xwrELvWmWDXu84q8AV1gEX3uPtRaOkk+RfSsHDjZReBKJyirGF9HXpO4vfbHLK&#10;xo+O2XnJ2zDYP0ShWWnw0Y2rCxYYWbjyD1e65A48yHDAQWcgZclFygGz6ff2srmbMytSLlgcbzdl&#10;8v/PLb9e3jpSFjkdUWKYxhatv62/r3+sf61/Pn15+kpGsUaV9WOE3lkEh/oN1Njr7t7jZUy9lk7H&#10;PyZFUI/VXm0qLOpAeDTqD0bDw0NKOOpQHJ6kFmRba+t8eCtAkyjk1GEHU2HZ8soHjAShHSQ+ZuCy&#10;VCp1URlS5fT4cNhLBhsNWigTsSLxoXUTM2oiT1JYKRExyrwXEuuREogXiYniXDmyZMghxrkwIeWe&#10;/CI6oiQG8RzDFr+N6jnGTR7dy2DCxliXBlzKfi/s4mMXsmzwWMidvKMY6lmdiLBp7AyKFfbbQTM1&#10;3vLLEptyxXy4ZQ7HBFuMox9u8CMVYPGhlSiZg/v8t/uIR/ailpIKxy6n/tOCOUGJemeQ1yf9o6M4&#10;p+lwNBwN8OB2NbNdjVnoc8Cu9HHJWJ7EiA+qE6UD/YAbYhpfRRUzHN/OaejE89AsA9wwXEynCYST&#10;aVm4MneWR9exSZFy9/UDc7blZUBGX0M3oGy8R88GGy0NTBcBZJm4G+vcVLWtP051onS7geLa2D0n&#10;1HZPTn4DAAD//wMAUEsDBBQABgAIAAAAIQDjQbAi4AAAAAkBAAAPAAAAZHJzL2Rvd25yZXYueG1s&#10;TI9NT4NAFEX3Jv6HyTNxZwcQlFCGpiFpTIwuWrvp7sFMgTgfyExb9Nf7XNXly7m597xyNRvNzmry&#10;g7MC4kUETNnWycF2AvYfm4ccmA9oJWpnlYBv5WFV3d6UWEh3sVt13oWOUYn1BQroQxgLzn3bK4N+&#10;4UZliR3dZDDQOXVcTnihcqN5EkVP3OBgaaHHUdW9aj93JyPgtd6847ZJTP6j65e343r82h8yIe7v&#10;5vUSWFBzuIbhT5/UoSKnxp2s9EwLyB7TjKIE4hQYBZ7jJAbWEElz4FXJ/39Q/QIAAP//AwBQSwEC&#10;LQAUAAYACAAAACEAtoM4kv4AAADhAQAAEwAAAAAAAAAAAAAAAAAAAAAAW0NvbnRlbnRfVHlwZXNd&#10;LnhtbFBLAQItABQABgAIAAAAIQA4/SH/1gAAAJQBAAALAAAAAAAAAAAAAAAAAC8BAABfcmVscy8u&#10;cmVsc1BLAQItABQABgAIAAAAIQC901NvmAIAAG8FAAAOAAAAAAAAAAAAAAAAAC4CAABkcnMvZTJv&#10;RG9jLnhtbFBLAQItABQABgAIAAAAIQDjQbAi4AAAAAkBAAAPAAAAAAAAAAAAAAAAAPIEAABkcnMv&#10;ZG93bnJldi54bWxQSwUGAAAAAAQABADzAAAA/wUAAAAA&#10;" filled="f" stroked="f" strokeweight=".5pt">
                      <v:textbox>
                        <w:txbxContent>
                          <w:p w:rsidR="00B816AD" w:rsidRDefault="00B816AD" w:rsidP="00B816A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3699EF" wp14:editId="2CBC2FA1">
                      <wp:simplePos x="0" y="0"/>
                      <wp:positionH relativeFrom="column">
                        <wp:posOffset>1959736</wp:posOffset>
                      </wp:positionH>
                      <wp:positionV relativeFrom="paragraph">
                        <wp:posOffset>68272</wp:posOffset>
                      </wp:positionV>
                      <wp:extent cx="1236175" cy="276131"/>
                      <wp:effectExtent l="0" t="0" r="0" b="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6175" cy="2761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16AD" w:rsidRDefault="00B816AD" w:rsidP="00B81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699EF" id="Надпись 8" o:spid="_x0000_s1028" type="#_x0000_t202" style="position:absolute;left:0;text-align:left;margin-left:154.3pt;margin-top:5.4pt;width:97.3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59mQIAAG8FAAAOAAAAZHJzL2Uyb0RvYy54bWysVM1uEzEQviPxDpbvdPPTpiXqpgqtipCq&#10;tiJFPTteu1lhe4ztZDfcuPMKvAMHDtx4hfSNGHt30yhwKeKyO/Z8M5755uf0rNaKrITzJZic9g96&#10;lAjDoSjNQ04/3F2+OqHEB2YKpsCInK6Fp2eTly9OKzsWA1iAKoQj6MT4cWVzugjBjrPM84XQzB+A&#10;FQaVEpxmAY/uISscq9C7Vtmg1xtlFbjCOuDCe7y9aJR0kvxLKXi4kdKLQFROMbaQvi595/GbTU7Z&#10;+MExuyh5Gwb7hyg0Kw0+unV1wQIjS1f+4UqX3IEHGQ446AykLLlIOWA2/d5eNrMFsyLlguR4u6XJ&#10;/z+3/Hp160hZ5BQLZZjGEm2+bb5vfmx+bX4+fnn8Sk4iR5X1Y4TOLIJD/QZqrHV37/Eypl5Lp+Mf&#10;kyKoR7bXW4ZFHQiPRoPhqH98RAlH3eB41B8mN9mTtXU+vBWgSRRy6rCCiVi2uvIBI0FoB4mPGbgs&#10;lUpVVIZUOR0Nj3rJYKtBC2UiVqR+aN3EjJrIkxTWSkSMMu+FRD5SAvEidaI4V46sGPYQ41yY0AWd&#10;0BElMYjnGLb4p6ieY9zkgRbpZTBha6xLAy5lvxd28bELWTZ4JHIn7yiGel6nRhh0hZ1DscZ6O2im&#10;xlt+WWJRrpgPt8zhmGCJcfTDDX6kAiQfWomSBbjPf7uPeOxe1FJS4djl1H9aMicoUe8M9vXr/uFh&#10;nNN0ODw6HuDB7Wrmuxqz1OeAVenjkrE8iREfVCdKB/oeN8Q0vooqZji+ndPQieehWQa4YbiYThMI&#10;J9OycGVmlkfXkeXYcnf1PXO27cuAHX0N3YCy8V57NthoaWC6DCDL1LuR54bVln+c6tTS7QaKa2P3&#10;nFBPe3LyGwAA//8DAFBLAwQUAAYACAAAACEAmtNEKuAAAAAJAQAADwAAAGRycy9kb3ducmV2Lnht&#10;bEyPwU7DMBBE70j8g7VI3KjdhlZRiFNVkSokBIeWXrht4m0SNbZD7LaBr2c5wW1H8zQ7k68n24sL&#10;jaHzTsN8pkCQq73pXKPh8L59SEGEiM5g7x1p+KIA6+L2JsfM+Kvb0WUfG8EhLmSooY1xyKQMdUsW&#10;w8wP5Ng7+tFiZDk20ox45XDby4VSK2mxc/yhxYHKlurT/mw1vJTbN9xVC5t+9+Xz63EzfB4+llrf&#10;302bJxCRpvgHw299rg4Fd6r82Zkgeg2JSleMsqF4AgNLlSQgKj4eE5BFLv8vKH4AAAD//wMAUEsB&#10;Ai0AFAAGAAgAAAAhALaDOJL+AAAA4QEAABMAAAAAAAAAAAAAAAAAAAAAAFtDb250ZW50X1R5cGVz&#10;XS54bWxQSwECLQAUAAYACAAAACEAOP0h/9YAAACUAQAACwAAAAAAAAAAAAAAAAAvAQAAX3JlbHMv&#10;LnJlbHNQSwECLQAUAAYACAAAACEAQU6+fZkCAABvBQAADgAAAAAAAAAAAAAAAAAuAgAAZHJzL2Uy&#10;b0RvYy54bWxQSwECLQAUAAYACAAAACEAmtNEKuAAAAAJAQAADwAAAAAAAAAAAAAAAADzBAAAZHJz&#10;L2Rvd25yZXYueG1sUEsFBgAAAAAEAAQA8wAAAAAGAAAAAA==&#10;" filled="f" stroked="f" strokeweight=".5pt">
                      <v:textbox>
                        <w:txbxContent>
                          <w:p w:rsidR="00B816AD" w:rsidRDefault="00B816AD" w:rsidP="00B816A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16AD" w:rsidRPr="0039004C" w:rsidTr="00B816AD">
        <w:trPr>
          <w:cantSplit/>
          <w:trHeight w:hRule="exact" w:val="567"/>
        </w:trPr>
        <w:tc>
          <w:tcPr>
            <w:tcW w:w="10206" w:type="dxa"/>
          </w:tcPr>
          <w:p w:rsidR="00B816AD" w:rsidRPr="0039004C" w:rsidRDefault="00B816AD" w:rsidP="00B816A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______________№_____________</w:t>
            </w:r>
          </w:p>
        </w:tc>
      </w:tr>
    </w:tbl>
    <w:p w:rsidR="00F03412" w:rsidRPr="007D49DF" w:rsidRDefault="00F03412" w:rsidP="007D4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49DF" w:rsidRPr="00C73D1F" w:rsidRDefault="007D49DF" w:rsidP="007D49D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7D49DF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Об установлении </w:t>
      </w:r>
      <w:r w:rsidRPr="007D49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цен (тарифов) на электрическую энергию </w:t>
      </w:r>
      <w:r w:rsidRPr="007D49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 xml:space="preserve">для населения </w:t>
      </w:r>
      <w:r w:rsidRPr="007D49DF">
        <w:rPr>
          <w:rFonts w:ascii="Times New Roman" w:eastAsia="Times New Roman" w:hAnsi="Times New Roman" w:cs="Times New Roman"/>
          <w:sz w:val="28"/>
          <w:szCs w:val="28"/>
          <w:lang w:eastAsia="x-none"/>
        </w:rPr>
        <w:t>и приравненны</w:t>
      </w:r>
      <w:r w:rsidR="006A20DC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7D49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 нему категори</w:t>
      </w:r>
      <w:r w:rsidR="006A20DC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7D49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потребителей</w:t>
      </w:r>
      <w:r w:rsidR="00EA2D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EA2D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="00EA2DB8" w:rsidRPr="00C73D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Московской области на 2020</w:t>
      </w:r>
      <w:r w:rsidRPr="00C73D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73D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</w:t>
      </w:r>
    </w:p>
    <w:p w:rsidR="007D49DF" w:rsidRPr="00C73D1F" w:rsidRDefault="007D49DF" w:rsidP="007D49DF">
      <w:pPr>
        <w:autoSpaceDE w:val="0"/>
        <w:autoSpaceDN w:val="0"/>
        <w:adjustRightInd w:val="0"/>
        <w:spacing w:after="0" w:line="192" w:lineRule="auto"/>
        <w:ind w:left="-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9DF" w:rsidRPr="00C73D1F" w:rsidRDefault="007D49DF" w:rsidP="007D49DF">
      <w:pPr>
        <w:autoSpaceDE w:val="0"/>
        <w:autoSpaceDN w:val="0"/>
        <w:adjustRightInd w:val="0"/>
        <w:spacing w:after="0" w:line="192" w:lineRule="auto"/>
        <w:ind w:left="-426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9DF" w:rsidRPr="00C73D1F" w:rsidRDefault="007D49DF" w:rsidP="00F03412">
      <w:p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26.03.2003 № 35-ФЗ</w:t>
      </w:r>
      <w:r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«Об электроэнергетике», постановлением Правительства Российской Федерации </w:t>
      </w:r>
      <w:r w:rsidR="002B395C"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29.12.2011 № 1178 «О ценообразовании в области регулируемых цен (тарифов) </w:t>
      </w:r>
      <w:r w:rsidR="002B395C"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электроэнергетике», </w:t>
      </w:r>
      <w:r w:rsidR="004A126A"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ФАС России </w:t>
      </w:r>
      <w:r w:rsidR="00557159"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57159" w:rsidRPr="00C73D1F">
        <w:rPr>
          <w:rFonts w:ascii="Times New Roman" w:hAnsi="Times New Roman" w:cs="Times New Roman"/>
          <w:noProof/>
          <w:sz w:val="28"/>
          <w:szCs w:val="28"/>
          <w:lang w:eastAsia="ru-RU"/>
        </w:rPr>
        <w:t>19.06.2018</w:t>
      </w:r>
      <w:r w:rsidR="00557159" w:rsidRPr="00C73D1F">
        <w:rPr>
          <w:rFonts w:ascii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2B395C"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 </w:t>
      </w:r>
      <w:r w:rsidR="00557159"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834/18</w:t>
      </w:r>
      <w:r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395C"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Регламента установления цен (тарифов) и (или) их предельных уровней, предусматривающего порядок регистрации, принятия к рассмотрению </w:t>
      </w:r>
      <w:r w:rsidR="002B395C"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выдачи отказов в рассмотрении заявлений об установлении цен (тарифов) и (или) их предельных уровней</w:t>
      </w:r>
      <w:r w:rsidR="00557159"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C588D"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формы </w:t>
      </w:r>
      <w:r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="009C588D"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органа </w:t>
      </w:r>
      <w:r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исполнительной власти субъекта Российской Федерации в области государственного регулирования тарифов», Положением о Комитете по ценам и тарифам Московской области, утвержденным постановлением Правительства Московской области от 01.11.2011 № 1321/46, </w:t>
      </w:r>
      <w:r w:rsidR="002B395C"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основании решения Правления Комитета по ценам и тарифам Московской области (протокол от</w:t>
      </w:r>
      <w:r w:rsidR="00BE0307"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17.12.2019</w:t>
      </w:r>
      <w:r w:rsidR="00A33A1B"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):</w:t>
      </w:r>
    </w:p>
    <w:p w:rsidR="007D49DF" w:rsidRPr="00C73D1F" w:rsidRDefault="007D49DF" w:rsidP="002B395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цены (тарифы) на электрическую энергию для населения </w:t>
      </w:r>
      <w:r w:rsidR="00BF3896"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приравненны</w:t>
      </w:r>
      <w:r w:rsidR="002B395C"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нему категори</w:t>
      </w:r>
      <w:r w:rsidR="002B395C"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потреби</w:t>
      </w:r>
      <w:r w:rsidR="00BE0307"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телей Московской области на 2020</w:t>
      </w:r>
      <w:r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согласно </w:t>
      </w:r>
      <w:r w:rsidR="00346E4E"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</w:t>
      </w:r>
      <w:r w:rsidRPr="00C7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распоряжению.</w:t>
      </w:r>
    </w:p>
    <w:p w:rsidR="007D49DF" w:rsidRPr="00C73D1F" w:rsidRDefault="007D49DF" w:rsidP="002B395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подлежит официальному опубликованию </w:t>
      </w:r>
      <w:r w:rsidRPr="00C73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газете «Ежедневные новости. Подмосковье» и размещению (опубликованию) </w:t>
      </w:r>
      <w:r w:rsidR="002E5361" w:rsidRPr="00C73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3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Комитета по ценам и тарифам Московской области в Интернет-портале Правительства Московской области.</w:t>
      </w:r>
    </w:p>
    <w:p w:rsidR="007D49DF" w:rsidRPr="00C73D1F" w:rsidRDefault="002820E4" w:rsidP="002B395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3D1F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через десять дней после </w:t>
      </w:r>
      <w:r w:rsidRPr="00C73D1F">
        <w:rPr>
          <w:rFonts w:ascii="Times New Roman" w:hAnsi="Times New Roman" w:cs="Times New Roman"/>
          <w:sz w:val="28"/>
          <w:szCs w:val="28"/>
        </w:rPr>
        <w:br/>
        <w:t>дня его первого официального опубликования</w:t>
      </w:r>
      <w:r w:rsidR="007D49DF" w:rsidRPr="00C73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412" w:rsidRPr="00C73D1F" w:rsidRDefault="002820E4" w:rsidP="002B395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3D1F">
        <w:rPr>
          <w:rFonts w:ascii="Times New Roman" w:hAnsi="Times New Roman" w:cs="Times New Roman"/>
          <w:sz w:val="28"/>
          <w:szCs w:val="28"/>
        </w:rPr>
        <w:t>Контроль за выполн</w:t>
      </w:r>
      <w:r w:rsidR="006413A4" w:rsidRPr="00C73D1F">
        <w:rPr>
          <w:rFonts w:ascii="Times New Roman" w:hAnsi="Times New Roman" w:cs="Times New Roman"/>
          <w:sz w:val="28"/>
          <w:szCs w:val="28"/>
        </w:rPr>
        <w:t>ением настоящего распоряжения оставляю за собой.</w:t>
      </w:r>
    </w:p>
    <w:p w:rsidR="00F03412" w:rsidRPr="00C73D1F" w:rsidRDefault="00F03412" w:rsidP="002B395C">
      <w:pPr>
        <w:tabs>
          <w:tab w:val="left" w:pos="709"/>
        </w:tabs>
        <w:spacing w:after="0" w:line="240" w:lineRule="auto"/>
        <w:ind w:left="141" w:firstLine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277" w:rsidRPr="00C73D1F" w:rsidRDefault="00E65277" w:rsidP="007D49DF">
      <w:pPr>
        <w:tabs>
          <w:tab w:val="left" w:pos="1134"/>
        </w:tabs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564" w:type="dxa"/>
        <w:tblInd w:w="-567" w:type="dxa"/>
        <w:tblLook w:val="01E0" w:firstRow="1" w:lastRow="1" w:firstColumn="1" w:lastColumn="1" w:noHBand="0" w:noVBand="0"/>
      </w:tblPr>
      <w:tblGrid>
        <w:gridCol w:w="141"/>
        <w:gridCol w:w="6238"/>
        <w:gridCol w:w="622"/>
        <w:gridCol w:w="3347"/>
        <w:gridCol w:w="216"/>
      </w:tblGrid>
      <w:tr w:rsidR="007D49DF" w:rsidRPr="00C73D1F" w:rsidTr="003C0AC6">
        <w:trPr>
          <w:gridBefore w:val="1"/>
          <w:gridAfter w:val="1"/>
          <w:wBefore w:w="141" w:type="dxa"/>
          <w:wAfter w:w="216" w:type="dxa"/>
        </w:trPr>
        <w:tc>
          <w:tcPr>
            <w:tcW w:w="6238" w:type="dxa"/>
            <w:shd w:val="clear" w:color="auto" w:fill="auto"/>
          </w:tcPr>
          <w:p w:rsidR="007D49DF" w:rsidRPr="00C73D1F" w:rsidRDefault="00C73D1F" w:rsidP="00C73D1F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413A4" w:rsidRPr="00C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7D49DF" w:rsidRPr="00C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</w:t>
            </w:r>
            <w:r w:rsidR="006836B5" w:rsidRPr="00C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0AC6" w:rsidRPr="00C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D49DF" w:rsidRPr="00C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ценам и тарифам </w:t>
            </w:r>
            <w:r w:rsidR="003C0AC6" w:rsidRPr="00C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D49DF" w:rsidRPr="00C7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осковской области</w:t>
            </w: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7D49DF" w:rsidRPr="00C73D1F" w:rsidRDefault="00C73D1F" w:rsidP="007D49DF">
            <w:pPr>
              <w:spacing w:after="0" w:line="240" w:lineRule="auto"/>
              <w:ind w:left="-426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 Пичугина</w:t>
            </w:r>
          </w:p>
        </w:tc>
      </w:tr>
      <w:tr w:rsidR="006836B5" w:rsidRPr="00C73D1F" w:rsidTr="003C0AC6">
        <w:tblPrEx>
          <w:tblLook w:val="04A0" w:firstRow="1" w:lastRow="0" w:firstColumn="1" w:lastColumn="0" w:noHBand="0" w:noVBand="1"/>
        </w:tblPrEx>
        <w:trPr>
          <w:trHeight w:val="1344"/>
        </w:trPr>
        <w:tc>
          <w:tcPr>
            <w:tcW w:w="7001" w:type="dxa"/>
            <w:gridSpan w:val="3"/>
          </w:tcPr>
          <w:p w:rsidR="006836B5" w:rsidRPr="00C73D1F" w:rsidRDefault="006836B5" w:rsidP="006836B5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3" w:type="dxa"/>
            <w:gridSpan w:val="2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распоряжению 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Комитета по ценам и тарифам </w:t>
            </w:r>
            <w:r w:rsidRPr="00C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Московской области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 </w:t>
            </w:r>
            <w:proofErr w:type="gramStart"/>
            <w:r w:rsidRPr="00C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_</w:t>
            </w:r>
            <w:proofErr w:type="gramEnd"/>
            <w:r w:rsidRPr="00C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36B5" w:rsidRPr="00C73D1F" w:rsidRDefault="006836B5" w:rsidP="006836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36B5" w:rsidRPr="00C73D1F" w:rsidRDefault="006836B5" w:rsidP="006836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3D1F">
        <w:rPr>
          <w:rFonts w:ascii="Times New Roman" w:eastAsia="Calibri" w:hAnsi="Times New Roman" w:cs="Times New Roman"/>
          <w:sz w:val="28"/>
          <w:szCs w:val="28"/>
        </w:rPr>
        <w:t xml:space="preserve">Цены (тарифы) на электрическую энергию </w:t>
      </w:r>
    </w:p>
    <w:p w:rsidR="006836B5" w:rsidRPr="00C73D1F" w:rsidRDefault="006836B5" w:rsidP="006836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3D1F">
        <w:rPr>
          <w:rFonts w:ascii="Times New Roman" w:eastAsia="Calibri" w:hAnsi="Times New Roman" w:cs="Times New Roman"/>
          <w:sz w:val="28"/>
          <w:szCs w:val="28"/>
        </w:rPr>
        <w:t xml:space="preserve">для населения и приравненных к нему категорий потребителей </w:t>
      </w:r>
    </w:p>
    <w:p w:rsidR="006836B5" w:rsidRPr="00C73D1F" w:rsidRDefault="006836B5" w:rsidP="006836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3D1F">
        <w:rPr>
          <w:rFonts w:ascii="Times New Roman" w:eastAsia="Calibri" w:hAnsi="Times New Roman" w:cs="Times New Roman"/>
          <w:sz w:val="28"/>
          <w:szCs w:val="28"/>
        </w:rPr>
        <w:t>Московской области на 2020 год</w:t>
      </w:r>
    </w:p>
    <w:p w:rsidR="006836B5" w:rsidRPr="00C73D1F" w:rsidRDefault="006836B5" w:rsidP="006836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0" w:type="dxa"/>
        <w:tblInd w:w="-8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224"/>
        <w:gridCol w:w="1701"/>
        <w:gridCol w:w="1814"/>
        <w:gridCol w:w="1984"/>
      </w:tblGrid>
      <w:tr w:rsidR="006836B5" w:rsidRPr="00C73D1F" w:rsidTr="00B816AD">
        <w:tc>
          <w:tcPr>
            <w:tcW w:w="10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B8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6836B5" w:rsidRPr="00C73D1F" w:rsidTr="00B816A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(группы потребителей 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разбивкой по ставкам и дифференциацией по зонам суток)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6836B5" w:rsidRPr="00C73D1F" w:rsidTr="00B816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836B5" w:rsidRPr="00C73D1F" w:rsidTr="00B816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47" w:history="1">
              <w:r w:rsidRPr="00C73D1F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пунктах 2</w:t>
              </w:r>
            </w:hyperlink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hyperlink w:anchor="Par81" w:history="1">
              <w:r w:rsidRPr="00C73D1F">
                <w:rPr>
                  <w:rFonts w:ascii="Times New Roman" w:eastAsia="Calibri" w:hAnsi="Times New Roman" w:cs="Times New Roman"/>
                  <w:sz w:val="24"/>
                  <w:szCs w:val="24"/>
                </w:rPr>
                <w:t>3</w:t>
              </w:r>
            </w:hyperlink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(тарифы указываются с учетом НДС):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исполнители коммунальных услуг (товарищества собственников жилья, 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наймодатели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Гарантирующие поставщики,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энергосбытовые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6B5" w:rsidRPr="00C73D1F" w:rsidTr="004D1972">
        <w:trPr>
          <w:trHeight w:val="28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4D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4D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4D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5,73</w:t>
            </w:r>
          </w:p>
        </w:tc>
      </w:tr>
      <w:tr w:rsidR="006836B5" w:rsidRPr="00C73D1F" w:rsidTr="00B816A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тариф, дифференцированный по двум зонам суток 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6,59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2,52</w:t>
            </w:r>
          </w:p>
        </w:tc>
      </w:tr>
      <w:tr w:rsidR="006836B5" w:rsidRPr="00C73D1F" w:rsidTr="00B816A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тариф, дифференцированный по трем зонам суток 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7,23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7,45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5,73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2,52</w:t>
            </w:r>
          </w:p>
        </w:tc>
      </w:tr>
      <w:tr w:rsidR="006836B5" w:rsidRPr="00C73D1F" w:rsidTr="00B816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Par47"/>
            <w:bookmarkEnd w:id="0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наймодатели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Гарантирующие поставщики,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836B5" w:rsidRPr="00C73D1F" w:rsidTr="00B816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4,01</w:t>
            </w:r>
          </w:p>
        </w:tc>
      </w:tr>
      <w:tr w:rsidR="006836B5" w:rsidRPr="00C73D1F" w:rsidTr="00B816A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тариф, дифференцированный по двум зонам суток 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4,61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1,76</w:t>
            </w:r>
          </w:p>
        </w:tc>
      </w:tr>
      <w:tr w:rsidR="006836B5" w:rsidRPr="00C73D1F" w:rsidTr="00B816A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тариф, дифференцированный по трем зонам суток 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5,21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4,01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1,76</w:t>
            </w:r>
          </w:p>
        </w:tc>
      </w:tr>
      <w:tr w:rsidR="006836B5" w:rsidRPr="00C73D1F" w:rsidTr="00B816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Par81"/>
            <w:bookmarkEnd w:id="1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наймодатели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hAnsi="Times New Roman" w:cs="Times New Roman"/>
                <w:sz w:val="24"/>
                <w:szCs w:val="24"/>
              </w:rPr>
              <w:t>Садоводческие некоммерческие товарищества и огороднические некоммерческие товарищества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, в отношении объема электрической энергии, приобретаемой в интересах населения, потребляющего электрическую энергию в жилых домах (жилых строениях), расположенных в сельской местности.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Гарантирующие поставщики,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836B5" w:rsidRPr="00C73D1F" w:rsidTr="00B816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4,01</w:t>
            </w:r>
          </w:p>
        </w:tc>
      </w:tr>
      <w:tr w:rsidR="006836B5" w:rsidRPr="00C73D1F" w:rsidTr="00B816A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тариф, дифференцированный по двум зонам суток 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4,61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1,76</w:t>
            </w:r>
          </w:p>
        </w:tc>
      </w:tr>
      <w:tr w:rsidR="006836B5" w:rsidRPr="00C73D1F" w:rsidTr="00B816A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тариф, дифференцированный по трем зонам суток 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5,21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4,01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1,76</w:t>
            </w:r>
          </w:p>
        </w:tc>
      </w:tr>
      <w:tr w:rsidR="006836B5" w:rsidRPr="00C73D1F" w:rsidTr="00B816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Потребители, приравненные к населению (тарифы указываются с учетом НДС)</w:t>
            </w:r>
          </w:p>
        </w:tc>
      </w:tr>
      <w:tr w:rsidR="006836B5" w:rsidRPr="00C73D1F" w:rsidTr="00B816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73D1F">
              <w:rPr>
                <w:rFonts w:ascii="Times New Roman" w:hAnsi="Times New Roman" w:cs="Times New Roman"/>
                <w:sz w:val="24"/>
                <w:szCs w:val="24"/>
              </w:rPr>
              <w:t>адоводческие некоммерческие товарищества и огороднические некоммерческие товарищества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, за исключением указанных в пункте 3.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Гарантирующие поставщики,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836B5" w:rsidRPr="00C73D1F" w:rsidTr="00B816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5,73</w:t>
            </w:r>
          </w:p>
        </w:tc>
      </w:tr>
      <w:tr w:rsidR="006836B5" w:rsidRPr="00C73D1F" w:rsidTr="00B816A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тариф, дифференцированный по двум зонам суток 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6,59</w:t>
            </w:r>
          </w:p>
        </w:tc>
      </w:tr>
      <w:tr w:rsidR="006836B5" w:rsidRPr="00C73D1F" w:rsidTr="00B816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2,52</w:t>
            </w:r>
          </w:p>
        </w:tc>
      </w:tr>
      <w:tr w:rsidR="006836B5" w:rsidRPr="00C73D1F" w:rsidTr="00B816A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тариф, дифференцированный по трем зонам суток 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7,23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7,45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5,73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2,52</w:t>
            </w:r>
          </w:p>
        </w:tc>
      </w:tr>
      <w:tr w:rsidR="006836B5" w:rsidRPr="00C73D1F" w:rsidTr="00B816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Гарантирующие поставщики,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836B5" w:rsidRPr="00C73D1F" w:rsidTr="00B816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5,73</w:t>
            </w:r>
          </w:p>
        </w:tc>
      </w:tr>
      <w:tr w:rsidR="006836B5" w:rsidRPr="00C73D1F" w:rsidTr="00B816A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тариф, дифференцированный по двум зонам суток 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6,59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2,52</w:t>
            </w:r>
          </w:p>
        </w:tc>
      </w:tr>
      <w:tr w:rsidR="006836B5" w:rsidRPr="00C73D1F" w:rsidTr="00B816A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тариф, дифференцированный по трем зонам суток 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7,23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7,45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5,73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2,52</w:t>
            </w:r>
          </w:p>
        </w:tc>
      </w:tr>
      <w:tr w:rsidR="006836B5" w:rsidRPr="00C73D1F" w:rsidTr="00B816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Содержащиеся за счет прихожан религиозные организации.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Гарантирующие поставщики,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836B5" w:rsidRPr="00C73D1F" w:rsidTr="00B816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5,73</w:t>
            </w:r>
          </w:p>
        </w:tc>
      </w:tr>
      <w:tr w:rsidR="006836B5" w:rsidRPr="00C73D1F" w:rsidTr="00B816A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тариф, дифференцированный по двум зонам суток 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6,59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2,52</w:t>
            </w:r>
          </w:p>
        </w:tc>
      </w:tr>
      <w:tr w:rsidR="006836B5" w:rsidRPr="00C73D1F" w:rsidTr="00B816A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тариф, дифференцированный по трем зонам суток 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7,23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7,45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5,73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2,52</w:t>
            </w:r>
          </w:p>
        </w:tc>
      </w:tr>
      <w:tr w:rsidR="006836B5" w:rsidRPr="00C73D1F" w:rsidTr="00B816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Гарантирующие поставщики,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836B5" w:rsidRPr="00C73D1F" w:rsidTr="00B816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5,73</w:t>
            </w:r>
          </w:p>
        </w:tc>
      </w:tr>
      <w:tr w:rsidR="006836B5" w:rsidRPr="00C73D1F" w:rsidTr="00B816A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тариф, дифференцированный по двум зонам суток 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6,59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2,52</w:t>
            </w:r>
          </w:p>
        </w:tc>
      </w:tr>
      <w:tr w:rsidR="006836B5" w:rsidRPr="00C73D1F" w:rsidTr="00B816A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тариф, дифференцированный по трем зонам суток 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7,23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7,45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5,73</w:t>
            </w:r>
          </w:p>
        </w:tc>
      </w:tr>
      <w:tr w:rsidR="006836B5" w:rsidRPr="00C73D1F" w:rsidTr="00B816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руб./кВт 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2,52</w:t>
            </w:r>
          </w:p>
        </w:tc>
      </w:tr>
    </w:tbl>
    <w:p w:rsidR="006836B5" w:rsidRPr="00C73D1F" w:rsidRDefault="006836B5" w:rsidP="0068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6B5" w:rsidRPr="00C73D1F" w:rsidRDefault="006836B5" w:rsidP="006836B5">
      <w:pPr>
        <w:autoSpaceDE w:val="0"/>
        <w:autoSpaceDN w:val="0"/>
        <w:adjustRightInd w:val="0"/>
        <w:spacing w:after="0" w:line="240" w:lineRule="auto"/>
        <w:ind w:left="-709" w:firstLine="124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252"/>
      <w:bookmarkEnd w:id="2"/>
      <w:r w:rsidRPr="00C73D1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1 </w:t>
      </w:r>
      <w:r w:rsidRPr="00C73D1F">
        <w:rPr>
          <w:rFonts w:ascii="Times New Roman" w:eastAsia="Calibri" w:hAnsi="Times New Roman" w:cs="Times New Roman"/>
          <w:sz w:val="24"/>
          <w:szCs w:val="24"/>
        </w:rPr>
        <w:t>Интервалы тарифных зон суток (по месяцам календарного года) утверждаются Федеральной антимонопольной службой.</w:t>
      </w:r>
    </w:p>
    <w:p w:rsidR="006836B5" w:rsidRPr="00C73D1F" w:rsidRDefault="006836B5" w:rsidP="006836B5">
      <w:pPr>
        <w:autoSpaceDE w:val="0"/>
        <w:autoSpaceDN w:val="0"/>
        <w:adjustRightInd w:val="0"/>
        <w:spacing w:after="0" w:line="240" w:lineRule="auto"/>
        <w:ind w:left="-709" w:firstLine="124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253"/>
      <w:bookmarkEnd w:id="3"/>
      <w:r w:rsidRPr="00C73D1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C73D1F">
        <w:rPr>
          <w:rFonts w:ascii="Times New Roman" w:eastAsia="Calibri" w:hAnsi="Times New Roman" w:cs="Times New Roman"/>
          <w:sz w:val="24"/>
          <w:szCs w:val="24"/>
        </w:rPr>
        <w:t xml:space="preserve"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C73D1F">
        <w:rPr>
          <w:rFonts w:ascii="Times New Roman" w:eastAsia="Calibri" w:hAnsi="Times New Roman" w:cs="Times New Roman"/>
          <w:sz w:val="24"/>
          <w:szCs w:val="24"/>
        </w:rPr>
        <w:t>энергосбытовой</w:t>
      </w:r>
      <w:proofErr w:type="spellEnd"/>
      <w:r w:rsidRPr="00C73D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73D1F">
        <w:rPr>
          <w:rFonts w:ascii="Times New Roman" w:eastAsia="Calibri" w:hAnsi="Times New Roman" w:cs="Times New Roman"/>
          <w:sz w:val="24"/>
          <w:szCs w:val="24"/>
        </w:rPr>
        <w:t>энергоснабжающей</w:t>
      </w:r>
      <w:proofErr w:type="spellEnd"/>
      <w:r w:rsidRPr="00C73D1F">
        <w:rPr>
          <w:rFonts w:ascii="Times New Roman" w:eastAsia="Calibri" w:hAnsi="Times New Roman" w:cs="Times New Roman"/>
          <w:sz w:val="24"/>
          <w:szCs w:val="24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6836B5" w:rsidRPr="00C73D1F" w:rsidRDefault="006836B5" w:rsidP="0068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972" w:rsidRPr="00C73D1F" w:rsidRDefault="004D1972" w:rsidP="0068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1972" w:rsidRPr="00C73D1F" w:rsidSect="00B816AD">
          <w:headerReference w:type="default" r:id="rId9"/>
          <w:pgSz w:w="11906" w:h="16838"/>
          <w:pgMar w:top="284" w:right="566" w:bottom="1134" w:left="1560" w:header="708" w:footer="708" w:gutter="0"/>
          <w:cols w:space="708"/>
          <w:titlePg/>
          <w:docGrid w:linePitch="360"/>
        </w:sectPr>
      </w:pPr>
    </w:p>
    <w:p w:rsidR="006836B5" w:rsidRPr="00C73D1F" w:rsidRDefault="006836B5" w:rsidP="0068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6B5" w:rsidRPr="00C73D1F" w:rsidRDefault="006836B5" w:rsidP="00683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3D1F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6836B5" w:rsidRPr="00C73D1F" w:rsidRDefault="006836B5" w:rsidP="006836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836B5" w:rsidRPr="00C73D1F" w:rsidRDefault="006836B5" w:rsidP="0068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3D1F">
        <w:rPr>
          <w:rFonts w:ascii="Times New Roman" w:eastAsia="Calibri" w:hAnsi="Times New Roman" w:cs="Times New Roman"/>
          <w:sz w:val="28"/>
          <w:szCs w:val="28"/>
        </w:rPr>
        <w:t>Балансовые показатели планового объема</w:t>
      </w:r>
    </w:p>
    <w:p w:rsidR="006836B5" w:rsidRPr="00C73D1F" w:rsidRDefault="006836B5" w:rsidP="0068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3D1F">
        <w:rPr>
          <w:rFonts w:ascii="Times New Roman" w:eastAsia="Calibri" w:hAnsi="Times New Roman" w:cs="Times New Roman"/>
          <w:sz w:val="28"/>
          <w:szCs w:val="28"/>
        </w:rPr>
        <w:t>полезного отпуска электрической энергии, используемые</w:t>
      </w:r>
    </w:p>
    <w:p w:rsidR="006836B5" w:rsidRPr="00C73D1F" w:rsidRDefault="006836B5" w:rsidP="0068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3D1F">
        <w:rPr>
          <w:rFonts w:ascii="Times New Roman" w:eastAsia="Calibri" w:hAnsi="Times New Roman" w:cs="Times New Roman"/>
          <w:sz w:val="28"/>
          <w:szCs w:val="28"/>
        </w:rPr>
        <w:t>при расчете цен (тарифов) на электрическую энергию</w:t>
      </w:r>
    </w:p>
    <w:p w:rsidR="006836B5" w:rsidRPr="00C73D1F" w:rsidRDefault="006836B5" w:rsidP="0068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3D1F">
        <w:rPr>
          <w:rFonts w:ascii="Times New Roman" w:eastAsia="Calibri" w:hAnsi="Times New Roman" w:cs="Times New Roman"/>
          <w:sz w:val="28"/>
          <w:szCs w:val="28"/>
        </w:rPr>
        <w:t>для населения и приравненных к нему категорий</w:t>
      </w:r>
    </w:p>
    <w:p w:rsidR="006836B5" w:rsidRPr="00C73D1F" w:rsidRDefault="006836B5" w:rsidP="0068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3D1F">
        <w:rPr>
          <w:rFonts w:ascii="Times New Roman" w:eastAsia="Calibri" w:hAnsi="Times New Roman" w:cs="Times New Roman"/>
          <w:sz w:val="28"/>
          <w:szCs w:val="28"/>
        </w:rPr>
        <w:t>потребителей Московской области</w:t>
      </w:r>
    </w:p>
    <w:p w:rsidR="006836B5" w:rsidRPr="00C73D1F" w:rsidRDefault="006836B5" w:rsidP="0068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6B5" w:rsidRPr="00C73D1F" w:rsidRDefault="006836B5" w:rsidP="0068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61" w:type="dxa"/>
        <w:tblInd w:w="-8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5670"/>
        <w:gridCol w:w="1786"/>
        <w:gridCol w:w="1928"/>
      </w:tblGrid>
      <w:tr w:rsidR="006836B5" w:rsidRPr="00C73D1F" w:rsidTr="00B816AD">
        <w:trPr>
          <w:trHeight w:val="82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Группы (подгруппы) потребителей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Плановый объем полезного отпуска электрической энергии, млн.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кВт∙ч</w:t>
            </w:r>
            <w:proofErr w:type="spellEnd"/>
          </w:p>
        </w:tc>
      </w:tr>
      <w:tr w:rsidR="006836B5" w:rsidRPr="00C73D1F" w:rsidTr="00B816AD">
        <w:trPr>
          <w:trHeight w:val="48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</w:tc>
      </w:tr>
      <w:tr w:rsidR="006836B5" w:rsidRPr="00C73D1F" w:rsidTr="00B816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GoBack" w:colFirst="2" w:colLast="3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20" w:history="1">
              <w:r w:rsidRPr="00C73D1F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пунктах 2</w:t>
              </w:r>
            </w:hyperlink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hyperlink w:anchor="Par27" w:history="1">
              <w:r w:rsidRPr="00C73D1F">
                <w:rPr>
                  <w:rFonts w:ascii="Times New Roman" w:eastAsia="Calibri" w:hAnsi="Times New Roman" w:cs="Times New Roman"/>
                  <w:sz w:val="24"/>
                  <w:szCs w:val="24"/>
                </w:rPr>
                <w:t>3</w:t>
              </w:r>
            </w:hyperlink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наймодатели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C73D1F" w:rsidP="0002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2 330,27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C73D1F" w:rsidP="0068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2 141,90</w:t>
            </w:r>
          </w:p>
        </w:tc>
      </w:tr>
      <w:tr w:rsidR="006836B5" w:rsidRPr="00C73D1F" w:rsidTr="00B816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Par20"/>
            <w:bookmarkEnd w:id="5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наймодатели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C73D1F" w:rsidP="0068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2 195,46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C73D1F" w:rsidP="0068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2 044,11</w:t>
            </w:r>
          </w:p>
        </w:tc>
      </w:tr>
      <w:tr w:rsidR="006836B5" w:rsidRPr="00C73D1F" w:rsidTr="00B816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ar27"/>
            <w:bookmarkEnd w:id="6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Население, проживающее в сельских населенных пунктах и приравненные к ним: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наймодатели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D0E54" w:rsidRPr="00C73D1F" w:rsidRDefault="005D0E54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hAnsi="Times New Roman" w:cs="Times New Roman"/>
                <w:sz w:val="24"/>
                <w:szCs w:val="24"/>
              </w:rPr>
              <w:t>садоводческие некоммерческие товарищества и огороднические некоммерческие товарищества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, в отношении объема электрической энергии, приобретаемой в интересах населения, потребляющего электрическую энергию в жилых домах (жилых строениях), расположенных в сельской местности.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C73D1F" w:rsidP="0068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2 017,64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C73D1F" w:rsidP="0068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1 831,35</w:t>
            </w:r>
          </w:p>
        </w:tc>
      </w:tr>
      <w:tr w:rsidR="006836B5" w:rsidRPr="00C73D1F" w:rsidTr="00B816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Потребители, приравненные к населению: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C73D1F" w:rsidP="0068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C73D1F" w:rsidP="0068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777,63</w:t>
            </w:r>
          </w:p>
        </w:tc>
      </w:tr>
      <w:tr w:rsidR="006836B5" w:rsidRPr="00C73D1F" w:rsidTr="00B816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5D0E54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Садоводческие некоммерческие товарищества 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огороднические некоммерческие товарищества, 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исключением указанных в пункте 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C73D1F" w:rsidP="0068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C73D1F" w:rsidP="0068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684,84</w:t>
            </w:r>
          </w:p>
        </w:tc>
      </w:tr>
      <w:tr w:rsidR="006836B5" w:rsidRPr="00C73D1F" w:rsidTr="00B816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C73D1F" w:rsidP="0068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C73D1F" w:rsidP="0068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</w:tc>
      </w:tr>
      <w:tr w:rsidR="006836B5" w:rsidRPr="00C73D1F" w:rsidTr="00B816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Содержащиеся за счет прихожан религиозные организации.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C73D1F" w:rsidP="0068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C73D1F" w:rsidP="0068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33,40</w:t>
            </w:r>
          </w:p>
        </w:tc>
      </w:tr>
      <w:tr w:rsidR="006836B5" w:rsidRPr="00C73D1F" w:rsidTr="00B816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Гарантирующие поставщики,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C73D1F" w:rsidP="0068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C73D1F" w:rsidP="0068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</w:tr>
      <w:tr w:rsidR="006836B5" w:rsidRPr="00C73D1F" w:rsidTr="00B816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C73D1F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C73D1F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55,94</w:t>
            </w:r>
          </w:p>
        </w:tc>
      </w:tr>
      <w:bookmarkEnd w:id="4"/>
    </w:tbl>
    <w:p w:rsidR="006836B5" w:rsidRPr="00C73D1F" w:rsidRDefault="006836B5" w:rsidP="006836B5">
      <w:pPr>
        <w:spacing w:after="200" w:line="276" w:lineRule="auto"/>
        <w:ind w:left="-1134" w:firstLine="849"/>
        <w:rPr>
          <w:rFonts w:ascii="Calibri" w:eastAsia="Calibri" w:hAnsi="Calibri" w:cs="Times New Roman"/>
          <w:sz w:val="24"/>
          <w:szCs w:val="24"/>
        </w:rPr>
      </w:pPr>
    </w:p>
    <w:p w:rsidR="006836B5" w:rsidRPr="00C73D1F" w:rsidRDefault="006836B5" w:rsidP="00683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3D1F"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p w:rsidR="006836B5" w:rsidRPr="00C73D1F" w:rsidRDefault="006836B5" w:rsidP="006836B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0632" w:type="dxa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5491"/>
        <w:gridCol w:w="1842"/>
        <w:gridCol w:w="1843"/>
      </w:tblGrid>
      <w:tr w:rsidR="006836B5" w:rsidRPr="00C73D1F" w:rsidTr="00B816AD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ind w:left="-488" w:firstLine="4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Примененный понижающий коэффициент при установлении цен (тарифов) на электрическую энергию (мощность) </w:t>
            </w:r>
          </w:p>
        </w:tc>
      </w:tr>
      <w:tr w:rsidR="006836B5" w:rsidRPr="00C73D1F" w:rsidTr="00B816AD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</w:tc>
      </w:tr>
      <w:tr w:rsidR="006836B5" w:rsidRPr="00C73D1F" w:rsidTr="00BF389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наймодатели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Гарантирующие поставщики,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Pr="00C73D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BF3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BF3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6836B5" w:rsidRPr="00C73D1F" w:rsidTr="00BF389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Население, проживающее в сельских населенных пунктах и приравненные к ним: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наймодатели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C7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hAnsi="Times New Roman" w:cs="Times New Roman"/>
                <w:sz w:val="24"/>
                <w:szCs w:val="24"/>
              </w:rPr>
              <w:t>Садоводческие некоммерческие товарищества и огороднические некоммерческие товарищества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, в отношении объема электрической энергии, приобретаемой в интересах населения, потребляющего электрическую энергию в жилых домах (жилых строениях), расположенных в сельской местности.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Гарантирующие поставщики,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Pr="00C73D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BF3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BF3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6836B5" w:rsidRPr="00C73D1F" w:rsidTr="00BF389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Потребители, приравненные к населению: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BF3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BF3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836B5" w:rsidRPr="00C73D1F" w:rsidTr="00BF389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73D1F">
              <w:rPr>
                <w:rFonts w:ascii="Times New Roman" w:hAnsi="Times New Roman" w:cs="Times New Roman"/>
                <w:sz w:val="24"/>
                <w:szCs w:val="24"/>
              </w:rPr>
              <w:t>адоводческие некоммерческие товарищества и огороднические некоммерческие товарищества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, за исключением указанных в пункте 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BF3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BF3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836B5" w:rsidRPr="00C73D1F" w:rsidTr="00BF389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Гарантирующие поставщики,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 w:rsidRPr="00C73D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BF3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BF3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836B5" w:rsidRPr="00C73D1F" w:rsidTr="00BF389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Содержащиеся за счет прихожан религиозные организации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Гарантирующие поставщики,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 w:rsidRPr="00C73D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BF3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BF3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836B5" w:rsidRPr="00C73D1F" w:rsidTr="00BF3896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6836B5" w:rsidRPr="00C73D1F" w:rsidRDefault="006836B5" w:rsidP="00683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Гарантирующие поставщики,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 w:rsidRPr="00C73D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BF3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B5" w:rsidRPr="00C73D1F" w:rsidRDefault="006836B5" w:rsidP="00BF3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D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6836B5" w:rsidRPr="00C73D1F" w:rsidRDefault="006836B5" w:rsidP="00683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6836B5" w:rsidRPr="006836B5" w:rsidRDefault="006836B5" w:rsidP="006836B5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D1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1 </w:t>
      </w:r>
      <w:r w:rsidRPr="00C73D1F">
        <w:rPr>
          <w:rFonts w:ascii="Times New Roman" w:eastAsia="Calibri" w:hAnsi="Times New Roman" w:cs="Times New Roman"/>
          <w:sz w:val="24"/>
          <w:szCs w:val="24"/>
        </w:rPr>
        <w:t xml:space="preserve"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C73D1F">
        <w:rPr>
          <w:rFonts w:ascii="Times New Roman" w:eastAsia="Calibri" w:hAnsi="Times New Roman" w:cs="Times New Roman"/>
          <w:sz w:val="24"/>
          <w:szCs w:val="24"/>
        </w:rPr>
        <w:t>энергосбытовой</w:t>
      </w:r>
      <w:proofErr w:type="spellEnd"/>
      <w:r w:rsidRPr="00C73D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73D1F">
        <w:rPr>
          <w:rFonts w:ascii="Times New Roman" w:eastAsia="Calibri" w:hAnsi="Times New Roman" w:cs="Times New Roman"/>
          <w:sz w:val="24"/>
          <w:szCs w:val="24"/>
        </w:rPr>
        <w:t>энергоснабжающей</w:t>
      </w:r>
      <w:proofErr w:type="spellEnd"/>
      <w:r w:rsidRPr="00C73D1F">
        <w:rPr>
          <w:rFonts w:ascii="Times New Roman" w:eastAsia="Calibri" w:hAnsi="Times New Roman" w:cs="Times New Roman"/>
          <w:sz w:val="24"/>
          <w:szCs w:val="24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6836B5" w:rsidRPr="006836B5" w:rsidRDefault="006836B5" w:rsidP="0068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6B5" w:rsidRPr="006836B5" w:rsidRDefault="006836B5" w:rsidP="0068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6B5" w:rsidRPr="006836B5" w:rsidRDefault="006836B5" w:rsidP="0068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6B5" w:rsidRPr="006836B5" w:rsidRDefault="006836B5" w:rsidP="0068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B5" w:rsidRPr="006836B5" w:rsidRDefault="006836B5" w:rsidP="006836B5"/>
    <w:p w:rsidR="006836B5" w:rsidRDefault="006836B5"/>
    <w:sectPr w:rsidR="006836B5" w:rsidSect="00B816AD">
      <w:pgSz w:w="11906" w:h="16838"/>
      <w:pgMar w:top="28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6AD" w:rsidRDefault="00B816AD" w:rsidP="00123A0A">
      <w:pPr>
        <w:spacing w:after="0" w:line="240" w:lineRule="auto"/>
      </w:pPr>
      <w:r>
        <w:separator/>
      </w:r>
    </w:p>
  </w:endnote>
  <w:endnote w:type="continuationSeparator" w:id="0">
    <w:p w:rsidR="00B816AD" w:rsidRDefault="00B816AD" w:rsidP="0012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6AD" w:rsidRDefault="00B816AD" w:rsidP="00123A0A">
      <w:pPr>
        <w:spacing w:after="0" w:line="240" w:lineRule="auto"/>
      </w:pPr>
      <w:r>
        <w:separator/>
      </w:r>
    </w:p>
  </w:footnote>
  <w:footnote w:type="continuationSeparator" w:id="0">
    <w:p w:rsidR="00B816AD" w:rsidRDefault="00B816AD" w:rsidP="0012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362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816AD" w:rsidRPr="002C71A0" w:rsidRDefault="00B816AD">
        <w:pPr>
          <w:pStyle w:val="a6"/>
          <w:jc w:val="center"/>
          <w:rPr>
            <w:rFonts w:ascii="Times New Roman" w:hAnsi="Times New Roman" w:cs="Times New Roman"/>
          </w:rPr>
        </w:pPr>
        <w:r w:rsidRPr="002C71A0">
          <w:rPr>
            <w:rFonts w:ascii="Times New Roman" w:hAnsi="Times New Roman" w:cs="Times New Roman"/>
          </w:rPr>
          <w:fldChar w:fldCharType="begin"/>
        </w:r>
        <w:r w:rsidRPr="002C71A0">
          <w:rPr>
            <w:rFonts w:ascii="Times New Roman" w:hAnsi="Times New Roman" w:cs="Times New Roman"/>
          </w:rPr>
          <w:instrText>PAGE   \* MERGEFORMAT</w:instrText>
        </w:r>
        <w:r w:rsidRPr="002C71A0">
          <w:rPr>
            <w:rFonts w:ascii="Times New Roman" w:hAnsi="Times New Roman" w:cs="Times New Roman"/>
          </w:rPr>
          <w:fldChar w:fldCharType="separate"/>
        </w:r>
        <w:r w:rsidR="00722736">
          <w:rPr>
            <w:rFonts w:ascii="Times New Roman" w:hAnsi="Times New Roman" w:cs="Times New Roman"/>
            <w:noProof/>
          </w:rPr>
          <w:t>3</w:t>
        </w:r>
        <w:r w:rsidRPr="002C71A0">
          <w:rPr>
            <w:rFonts w:ascii="Times New Roman" w:hAnsi="Times New Roman" w:cs="Times New Roman"/>
          </w:rPr>
          <w:fldChar w:fldCharType="end"/>
        </w:r>
      </w:p>
    </w:sdtContent>
  </w:sdt>
  <w:p w:rsidR="00B816AD" w:rsidRDefault="00B816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A73B4"/>
    <w:multiLevelType w:val="hybridMultilevel"/>
    <w:tmpl w:val="447E009E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DF"/>
    <w:rsid w:val="00024885"/>
    <w:rsid w:val="000409B0"/>
    <w:rsid w:val="00123A0A"/>
    <w:rsid w:val="002820E4"/>
    <w:rsid w:val="002B395C"/>
    <w:rsid w:val="002C71A0"/>
    <w:rsid w:val="002E5361"/>
    <w:rsid w:val="00346E4E"/>
    <w:rsid w:val="003C0AC6"/>
    <w:rsid w:val="004A126A"/>
    <w:rsid w:val="004D1972"/>
    <w:rsid w:val="00557159"/>
    <w:rsid w:val="00597308"/>
    <w:rsid w:val="005D0E54"/>
    <w:rsid w:val="006413A4"/>
    <w:rsid w:val="006836B5"/>
    <w:rsid w:val="006A20DC"/>
    <w:rsid w:val="006F006A"/>
    <w:rsid w:val="00722736"/>
    <w:rsid w:val="007B7DE8"/>
    <w:rsid w:val="007D49DF"/>
    <w:rsid w:val="007E11E2"/>
    <w:rsid w:val="007F78B7"/>
    <w:rsid w:val="00855EB6"/>
    <w:rsid w:val="008E1175"/>
    <w:rsid w:val="009C588D"/>
    <w:rsid w:val="00A33A1B"/>
    <w:rsid w:val="00A3539B"/>
    <w:rsid w:val="00A606FF"/>
    <w:rsid w:val="00B03F77"/>
    <w:rsid w:val="00B27050"/>
    <w:rsid w:val="00B816AD"/>
    <w:rsid w:val="00BE0307"/>
    <w:rsid w:val="00BF3896"/>
    <w:rsid w:val="00C73D1F"/>
    <w:rsid w:val="00D47681"/>
    <w:rsid w:val="00E65277"/>
    <w:rsid w:val="00EA2199"/>
    <w:rsid w:val="00EA2DB8"/>
    <w:rsid w:val="00F0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F38C8E2-2E59-471E-99ED-01CF286C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EB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836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3A0A"/>
  </w:style>
  <w:style w:type="paragraph" w:styleId="a8">
    <w:name w:val="footer"/>
    <w:basedOn w:val="a"/>
    <w:link w:val="a9"/>
    <w:uiPriority w:val="99"/>
    <w:unhideWhenUsed/>
    <w:rsid w:val="0012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3A0A"/>
  </w:style>
  <w:style w:type="table" w:styleId="aa">
    <w:name w:val="Table Grid"/>
    <w:basedOn w:val="a1"/>
    <w:uiPriority w:val="59"/>
    <w:rsid w:val="00B816A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13F45-4E50-43FD-974C-1B7D2D79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13</Pages>
  <Words>3961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Потеря Татьяна Валерьевна</dc:creator>
  <cp:keywords/>
  <dc:description/>
  <cp:lastModifiedBy>Кобозова Анастасия Юджиновна</cp:lastModifiedBy>
  <cp:revision>15</cp:revision>
  <cp:lastPrinted>2019-12-10T11:53:00Z</cp:lastPrinted>
  <dcterms:created xsi:type="dcterms:W3CDTF">2019-12-09T13:58:00Z</dcterms:created>
  <dcterms:modified xsi:type="dcterms:W3CDTF">2019-12-10T12:07:00Z</dcterms:modified>
</cp:coreProperties>
</file>