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AD" w:rsidRDefault="006A5E86" w:rsidP="005300A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280021">
        <w:rPr>
          <w:rFonts w:ascii="Georgia" w:hAnsi="Georgia"/>
          <w:b/>
          <w:sz w:val="32"/>
          <w:szCs w:val="32"/>
        </w:rPr>
        <w:t xml:space="preserve">Памятка о </w:t>
      </w:r>
      <w:r w:rsidR="005300AD">
        <w:rPr>
          <w:rFonts w:ascii="Georgia" w:hAnsi="Georgia"/>
          <w:b/>
          <w:sz w:val="32"/>
          <w:szCs w:val="32"/>
        </w:rPr>
        <w:t>пользовании</w:t>
      </w:r>
      <w:r w:rsidRPr="00280021">
        <w:rPr>
          <w:rFonts w:ascii="Georgia" w:hAnsi="Georgia"/>
          <w:b/>
          <w:sz w:val="32"/>
          <w:szCs w:val="32"/>
        </w:rPr>
        <w:t xml:space="preserve"> </w:t>
      </w:r>
    </w:p>
    <w:p w:rsidR="006A5E86" w:rsidRPr="00280021" w:rsidRDefault="006A5E86" w:rsidP="005300A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280021">
        <w:rPr>
          <w:rFonts w:ascii="Georgia" w:hAnsi="Georgia"/>
          <w:b/>
          <w:sz w:val="32"/>
          <w:szCs w:val="32"/>
        </w:rPr>
        <w:t>шлагбаум</w:t>
      </w:r>
      <w:r w:rsidR="005300AD">
        <w:rPr>
          <w:rFonts w:ascii="Georgia" w:hAnsi="Georgia"/>
          <w:b/>
          <w:sz w:val="32"/>
          <w:szCs w:val="32"/>
        </w:rPr>
        <w:t>ом</w:t>
      </w:r>
    </w:p>
    <w:p w:rsidR="006A5E86" w:rsidRPr="002F1F5E" w:rsidRDefault="006A5E86" w:rsidP="002F1F5E">
      <w:pPr>
        <w:pStyle w:val="a3"/>
        <w:ind w:left="-66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6A5E86" w:rsidRPr="009119C8" w:rsidRDefault="00FA3F9A" w:rsidP="009119C8">
      <w:pPr>
        <w:pStyle w:val="a3"/>
        <w:ind w:left="-567" w:right="-143" w:firstLine="567"/>
        <w:jc w:val="both"/>
        <w:rPr>
          <w:rFonts w:ascii="Georgia" w:hAnsi="Georgia"/>
          <w:b/>
          <w:sz w:val="24"/>
          <w:szCs w:val="24"/>
        </w:rPr>
      </w:pPr>
      <w:r w:rsidRPr="002F1F5E">
        <w:rPr>
          <w:rFonts w:ascii="Georgia" w:hAnsi="Georgia"/>
          <w:b/>
          <w:sz w:val="24"/>
          <w:szCs w:val="24"/>
          <w:shd w:val="clear" w:color="auto" w:fill="FFFFFF"/>
        </w:rPr>
        <w:t>Порядок пользования д</w:t>
      </w:r>
      <w:r w:rsidR="006A5E86" w:rsidRPr="002F1F5E">
        <w:rPr>
          <w:rFonts w:ascii="Georgia" w:hAnsi="Georgia"/>
          <w:b/>
          <w:sz w:val="24"/>
          <w:szCs w:val="24"/>
          <w:shd w:val="clear" w:color="auto" w:fill="FFFFFF"/>
        </w:rPr>
        <w:t xml:space="preserve">ля </w:t>
      </w:r>
      <w:r w:rsidR="009119C8">
        <w:rPr>
          <w:rFonts w:ascii="Georgia" w:hAnsi="Georgia"/>
          <w:b/>
          <w:sz w:val="24"/>
          <w:szCs w:val="24"/>
        </w:rPr>
        <w:t>владельцев автомашин</w:t>
      </w:r>
    </w:p>
    <w:p w:rsidR="00FA3F9A" w:rsidRPr="002F1F5E" w:rsidRDefault="006A5E86" w:rsidP="002F1F5E">
      <w:pPr>
        <w:pStyle w:val="a3"/>
        <w:ind w:left="-567" w:right="-143"/>
        <w:jc w:val="both"/>
        <w:rPr>
          <w:rFonts w:ascii="Georgia" w:hAnsi="Georgia"/>
          <w:sz w:val="24"/>
          <w:szCs w:val="24"/>
        </w:rPr>
      </w:pPr>
      <w:r w:rsidRPr="002F1F5E">
        <w:rPr>
          <w:rFonts w:ascii="Georgia" w:hAnsi="Georgia"/>
          <w:sz w:val="24"/>
          <w:szCs w:val="24"/>
        </w:rPr>
        <w:t xml:space="preserve">Все собственники, имеющие намерение пользоваться шлагбаумом для парковки личных автомобилей должны </w:t>
      </w:r>
      <w:r w:rsidR="00112354" w:rsidRPr="002F1F5E">
        <w:rPr>
          <w:rFonts w:ascii="Georgia" w:hAnsi="Georgia"/>
          <w:sz w:val="24"/>
          <w:szCs w:val="24"/>
        </w:rPr>
        <w:t>зарегистрировать</w:t>
      </w:r>
      <w:r w:rsidRPr="002F1F5E">
        <w:rPr>
          <w:rFonts w:ascii="Georgia" w:hAnsi="Georgia"/>
          <w:sz w:val="24"/>
          <w:szCs w:val="24"/>
        </w:rPr>
        <w:t xml:space="preserve"> транспортны</w:t>
      </w:r>
      <w:r w:rsidR="00112354" w:rsidRPr="002F1F5E">
        <w:rPr>
          <w:rFonts w:ascii="Georgia" w:hAnsi="Georgia"/>
          <w:sz w:val="24"/>
          <w:szCs w:val="24"/>
        </w:rPr>
        <w:t>е</w:t>
      </w:r>
      <w:r w:rsidRPr="002F1F5E">
        <w:rPr>
          <w:rFonts w:ascii="Georgia" w:hAnsi="Georgia"/>
          <w:sz w:val="24"/>
          <w:szCs w:val="24"/>
        </w:rPr>
        <w:t xml:space="preserve"> средств</w:t>
      </w:r>
      <w:r w:rsidR="00112354" w:rsidRPr="002F1F5E">
        <w:rPr>
          <w:rFonts w:ascii="Georgia" w:hAnsi="Georgia"/>
          <w:sz w:val="24"/>
          <w:szCs w:val="24"/>
        </w:rPr>
        <w:t>а</w:t>
      </w:r>
      <w:r w:rsidRPr="002F1F5E">
        <w:rPr>
          <w:rFonts w:ascii="Georgia" w:hAnsi="Georgia"/>
          <w:sz w:val="24"/>
          <w:szCs w:val="24"/>
        </w:rPr>
        <w:t xml:space="preserve"> (ТС) </w:t>
      </w:r>
      <w:r w:rsidR="005A6BE1" w:rsidRPr="002F1F5E">
        <w:rPr>
          <w:rFonts w:ascii="Georgia" w:hAnsi="Georgia"/>
          <w:sz w:val="24"/>
          <w:szCs w:val="24"/>
        </w:rPr>
        <w:t>в системе контроля доступа на территорию (СК</w:t>
      </w:r>
      <w:r w:rsidR="00390781" w:rsidRPr="002F1F5E">
        <w:rPr>
          <w:rFonts w:ascii="Georgia" w:hAnsi="Georgia"/>
          <w:sz w:val="24"/>
          <w:szCs w:val="24"/>
        </w:rPr>
        <w:t>У</w:t>
      </w:r>
      <w:r w:rsidR="005A6BE1" w:rsidRPr="002F1F5E">
        <w:rPr>
          <w:rFonts w:ascii="Georgia" w:hAnsi="Georgia"/>
          <w:sz w:val="24"/>
          <w:szCs w:val="24"/>
        </w:rPr>
        <w:t>Д)</w:t>
      </w:r>
      <w:r w:rsidRPr="002F1F5E">
        <w:rPr>
          <w:rFonts w:ascii="Georgia" w:hAnsi="Georgia"/>
          <w:sz w:val="24"/>
          <w:szCs w:val="24"/>
        </w:rPr>
        <w:t xml:space="preserve"> и получить ключ-карту и пропуск на </w:t>
      </w:r>
      <w:r w:rsidR="00112354" w:rsidRPr="002F1F5E">
        <w:rPr>
          <w:rFonts w:ascii="Georgia" w:hAnsi="Georgia"/>
          <w:sz w:val="24"/>
          <w:szCs w:val="24"/>
        </w:rPr>
        <w:t>ТС</w:t>
      </w:r>
      <w:r w:rsidRPr="002F1F5E">
        <w:rPr>
          <w:rFonts w:ascii="Georgia" w:hAnsi="Georgia"/>
          <w:sz w:val="24"/>
          <w:szCs w:val="24"/>
        </w:rPr>
        <w:t>.</w:t>
      </w:r>
      <w:r w:rsidR="00FA3F9A" w:rsidRPr="002F1F5E">
        <w:rPr>
          <w:rFonts w:ascii="Georgia" w:hAnsi="Georgia"/>
          <w:sz w:val="24"/>
          <w:szCs w:val="24"/>
        </w:rPr>
        <w:t xml:space="preserve"> Порядок регистрации см. ниже.</w:t>
      </w:r>
    </w:p>
    <w:p w:rsidR="00FA3F9A" w:rsidRPr="002F1F5E" w:rsidRDefault="006A5E86" w:rsidP="002F1F5E">
      <w:pPr>
        <w:pStyle w:val="a3"/>
        <w:ind w:left="-567" w:right="-143"/>
        <w:jc w:val="both"/>
        <w:rPr>
          <w:rFonts w:ascii="Georgia" w:hAnsi="Georgia"/>
          <w:sz w:val="24"/>
          <w:szCs w:val="24"/>
        </w:rPr>
      </w:pPr>
      <w:r w:rsidRPr="002F1F5E">
        <w:rPr>
          <w:rFonts w:ascii="Georgia" w:hAnsi="Georgia"/>
          <w:b/>
          <w:sz w:val="24"/>
          <w:szCs w:val="24"/>
        </w:rPr>
        <w:t>Ключ-карта</w:t>
      </w:r>
      <w:r w:rsidR="00FA3F9A" w:rsidRPr="002F1F5E">
        <w:rPr>
          <w:rFonts w:ascii="Georgia" w:hAnsi="Georgia"/>
          <w:b/>
          <w:sz w:val="24"/>
          <w:szCs w:val="24"/>
        </w:rPr>
        <w:t xml:space="preserve"> (</w:t>
      </w:r>
      <w:r w:rsidR="00FA3F9A" w:rsidRPr="002F1F5E">
        <w:rPr>
          <w:rStyle w:val="20"/>
          <w:rFonts w:ascii="Georgia" w:hAnsi="Georgia"/>
          <w:color w:val="000000"/>
          <w:sz w:val="24"/>
          <w:szCs w:val="24"/>
          <w:lang w:val="en-US"/>
        </w:rPr>
        <w:t>EM</w:t>
      </w:r>
      <w:r w:rsidR="00FA3F9A" w:rsidRPr="002F1F5E">
        <w:rPr>
          <w:rStyle w:val="20"/>
          <w:rFonts w:ascii="Georgia" w:hAnsi="Georgia"/>
          <w:color w:val="000000"/>
          <w:sz w:val="24"/>
          <w:szCs w:val="24"/>
        </w:rPr>
        <w:t>-</w:t>
      </w:r>
      <w:r w:rsidR="00FA3F9A" w:rsidRPr="002F1F5E">
        <w:rPr>
          <w:rStyle w:val="20"/>
          <w:rFonts w:ascii="Georgia" w:hAnsi="Georgia"/>
          <w:color w:val="000000"/>
          <w:sz w:val="24"/>
          <w:szCs w:val="24"/>
          <w:lang w:val="en-US"/>
        </w:rPr>
        <w:t>Marine</w:t>
      </w:r>
      <w:r w:rsidR="00FA3F9A" w:rsidRPr="002F1F5E">
        <w:rPr>
          <w:rStyle w:val="20"/>
          <w:rFonts w:ascii="Georgia" w:hAnsi="Georgia"/>
          <w:color w:val="000000"/>
          <w:sz w:val="24"/>
          <w:szCs w:val="24"/>
        </w:rPr>
        <w:t xml:space="preserve"> ключ)</w:t>
      </w:r>
      <w:r w:rsidRPr="002F1F5E">
        <w:rPr>
          <w:rFonts w:ascii="Georgia" w:hAnsi="Georgia"/>
          <w:sz w:val="24"/>
          <w:szCs w:val="24"/>
        </w:rPr>
        <w:t xml:space="preserve"> используется для непосредственного проезда автомобиля. </w:t>
      </w:r>
      <w:r w:rsidR="00FA3F9A" w:rsidRPr="002F1F5E">
        <w:rPr>
          <w:rFonts w:ascii="Georgia" w:hAnsi="Georgia"/>
          <w:sz w:val="24"/>
          <w:szCs w:val="24"/>
        </w:rPr>
        <w:t>Для этого необходимо остановить ТС непосредственно перед шлагбаумом, приложить ключ-карту к считывающему устройству и дождаться, когда поднимется стрела</w:t>
      </w:r>
      <w:r w:rsidR="009119C8">
        <w:rPr>
          <w:rFonts w:ascii="Georgia" w:hAnsi="Georgia"/>
          <w:sz w:val="24"/>
          <w:szCs w:val="24"/>
        </w:rPr>
        <w:t>(2-3 секунды)</w:t>
      </w:r>
      <w:r w:rsidR="00FA3F9A" w:rsidRPr="002F1F5E">
        <w:rPr>
          <w:rFonts w:ascii="Georgia" w:hAnsi="Georgia"/>
          <w:sz w:val="24"/>
          <w:szCs w:val="24"/>
        </w:rPr>
        <w:t xml:space="preserve"> для осуществления проезда. При въезде на территорию, или выезде с территории, необходимо остановить транспортное средство сразу за шлагбаумом и дождаться его закрытия, во избежание проникновения на Территорию постореннего транспорта.</w:t>
      </w:r>
    </w:p>
    <w:p w:rsidR="00FA3F9A" w:rsidRDefault="00FA3F9A" w:rsidP="002F1F5E">
      <w:pPr>
        <w:pStyle w:val="a3"/>
        <w:ind w:left="-567" w:right="-143" w:firstLine="567"/>
        <w:jc w:val="both"/>
        <w:rPr>
          <w:rFonts w:ascii="Georgia" w:hAnsi="Georgia"/>
          <w:sz w:val="24"/>
          <w:szCs w:val="24"/>
        </w:rPr>
      </w:pPr>
      <w:r w:rsidRPr="002F1F5E">
        <w:rPr>
          <w:rFonts w:ascii="Georgia" w:hAnsi="Georgia"/>
          <w:b/>
          <w:sz w:val="24"/>
          <w:szCs w:val="24"/>
        </w:rPr>
        <w:t xml:space="preserve">Пропуск на автомашину </w:t>
      </w:r>
      <w:r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>хранится под лобовым стеклом</w:t>
      </w:r>
      <w:r w:rsidRPr="002F1F5E">
        <w:rPr>
          <w:rFonts w:ascii="Georgia" w:hAnsi="Georgia"/>
          <w:sz w:val="24"/>
          <w:szCs w:val="24"/>
        </w:rPr>
        <w:t xml:space="preserve"> </w:t>
      </w:r>
      <w:r w:rsidR="00390781" w:rsidRPr="002F1F5E">
        <w:rPr>
          <w:rFonts w:ascii="Georgia" w:hAnsi="Georgia"/>
          <w:sz w:val="24"/>
          <w:szCs w:val="24"/>
        </w:rPr>
        <w:t xml:space="preserve">на видном месте </w:t>
      </w:r>
      <w:r w:rsidRPr="002F1F5E">
        <w:rPr>
          <w:rFonts w:ascii="Georgia" w:hAnsi="Georgia"/>
          <w:sz w:val="24"/>
          <w:szCs w:val="24"/>
        </w:rPr>
        <w:t>и используется для дополнительного контроля (проверки) автомашин, запаркованных на территории на наличие их регистрации в системе доступа, что исключает возможность бесконтрольного использования ключей  и проезда на территорию.</w:t>
      </w:r>
    </w:p>
    <w:p w:rsidR="00CC3962" w:rsidRDefault="00CC3962" w:rsidP="002F1F5E">
      <w:pPr>
        <w:pStyle w:val="a3"/>
        <w:ind w:left="-567" w:right="-143" w:firstLine="567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Въезд по карте фиксируется в СКУД, повторный въезд по этой же карте будет возможен только после выезда автомобиля.</w:t>
      </w:r>
    </w:p>
    <w:p w:rsidR="00CC3962" w:rsidRPr="002F1F5E" w:rsidRDefault="00CC3962" w:rsidP="002F1F5E">
      <w:pPr>
        <w:pStyle w:val="a3"/>
        <w:ind w:left="-567" w:right="-143"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В случае систематических нарушений правил въезда на территорию, карты нарушителей будут блокироваться.  </w:t>
      </w:r>
    </w:p>
    <w:p w:rsidR="00FA3F9A" w:rsidRPr="002F1F5E" w:rsidRDefault="00FA3F9A" w:rsidP="002F1F5E">
      <w:pPr>
        <w:pStyle w:val="a3"/>
        <w:ind w:left="-567" w:right="-143"/>
        <w:jc w:val="both"/>
        <w:rPr>
          <w:rFonts w:ascii="Georgia" w:hAnsi="Georgia"/>
          <w:sz w:val="24"/>
          <w:szCs w:val="24"/>
        </w:rPr>
      </w:pPr>
    </w:p>
    <w:p w:rsidR="004C3E51" w:rsidRPr="002F1F5E" w:rsidRDefault="009119C8" w:rsidP="009119C8">
      <w:pPr>
        <w:pStyle w:val="a3"/>
        <w:ind w:left="-567" w:right="-143" w:firstLine="567"/>
        <w:jc w:val="both"/>
        <w:rPr>
          <w:rStyle w:val="20"/>
          <w:rFonts w:ascii="Georgia" w:hAnsi="Georgia"/>
          <w:b w:val="0"/>
          <w:color w:val="000000"/>
          <w:sz w:val="24"/>
          <w:szCs w:val="24"/>
        </w:rPr>
      </w:pPr>
      <w:r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Для всех собственников и нанимателей (имеющих и не имеющих автомашины), проживающих в наших домах, </w:t>
      </w:r>
      <w:r w:rsidR="00686BB4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Пропуск автомобилей осуществляющих доставку, </w:t>
      </w:r>
      <w:r w:rsidR="00E55082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служба </w:t>
      </w:r>
      <w:r w:rsidR="00686BB4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>такси, родственники</w:t>
      </w:r>
      <w:r>
        <w:rPr>
          <w:rStyle w:val="20"/>
          <w:rFonts w:ascii="Georgia" w:hAnsi="Georgia"/>
          <w:b w:val="0"/>
          <w:color w:val="000000"/>
          <w:sz w:val="24"/>
          <w:szCs w:val="24"/>
        </w:rPr>
        <w:t>, гости</w:t>
      </w:r>
      <w:r w:rsidR="00686BB4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и пр. осуществляется по предварительному </w:t>
      </w:r>
      <w:r w:rsidR="00686BB4" w:rsidRPr="002F1F5E">
        <w:rPr>
          <w:rStyle w:val="20"/>
          <w:rFonts w:ascii="Georgia" w:hAnsi="Georgia"/>
          <w:color w:val="000000"/>
          <w:sz w:val="24"/>
          <w:szCs w:val="24"/>
        </w:rPr>
        <w:t xml:space="preserve">звонку с номера телефона указанного в заявлении </w:t>
      </w:r>
      <w:r w:rsidR="00390781" w:rsidRPr="002F1F5E">
        <w:rPr>
          <w:rStyle w:val="20"/>
          <w:rFonts w:ascii="Georgia" w:hAnsi="Georgia"/>
          <w:color w:val="000000"/>
          <w:sz w:val="24"/>
          <w:szCs w:val="24"/>
        </w:rPr>
        <w:t>и зарегистрированного в системе</w:t>
      </w:r>
      <w:r w:rsidR="004C3E51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</w:t>
      </w:r>
      <w:r w:rsidR="00686BB4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>на номер диспетчерской</w:t>
      </w:r>
      <w:r w:rsidR="004C3E51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</w:t>
      </w:r>
      <w:r w:rsidR="004C3E51" w:rsidRPr="005300AD">
        <w:rPr>
          <w:rStyle w:val="20"/>
          <w:rFonts w:ascii="Georgia" w:hAnsi="Georgia"/>
          <w:color w:val="000000"/>
          <w:sz w:val="24"/>
          <w:szCs w:val="24"/>
        </w:rPr>
        <w:t>+7(495)755-14-76</w:t>
      </w:r>
      <w:r w:rsidR="004C3E51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, получить номер заявки, сообщить номер заявки водителю после чего водитель связывается с </w:t>
      </w:r>
      <w:r w:rsidR="00E55082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>диспетчером,</w:t>
      </w:r>
      <w:r w:rsidR="004C3E51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с помощью вызывной панели установленной возле шлагбаума и называет номер заявки, диспетчер открывает шлагбаум</w:t>
      </w:r>
      <w:r w:rsidR="00686BB4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. </w:t>
      </w:r>
    </w:p>
    <w:p w:rsidR="00E55082" w:rsidRPr="002F1F5E" w:rsidRDefault="00E55082" w:rsidP="002F1F5E">
      <w:pPr>
        <w:pStyle w:val="a3"/>
        <w:ind w:left="-567" w:right="-143"/>
        <w:jc w:val="both"/>
        <w:rPr>
          <w:rStyle w:val="20"/>
          <w:rFonts w:ascii="Georgia" w:hAnsi="Georgia"/>
          <w:b w:val="0"/>
          <w:color w:val="000000"/>
          <w:sz w:val="24"/>
          <w:szCs w:val="24"/>
        </w:rPr>
      </w:pPr>
    </w:p>
    <w:p w:rsidR="00FA3F9A" w:rsidRPr="002F1F5E" w:rsidRDefault="004C3E51" w:rsidP="002F1F5E">
      <w:pPr>
        <w:pStyle w:val="a3"/>
        <w:ind w:left="-567" w:right="-143"/>
        <w:jc w:val="both"/>
        <w:rPr>
          <w:rStyle w:val="20"/>
          <w:rFonts w:ascii="Georgia" w:hAnsi="Georgia"/>
          <w:bCs w:val="0"/>
          <w:sz w:val="24"/>
          <w:szCs w:val="24"/>
          <w:shd w:val="clear" w:color="auto" w:fill="auto"/>
        </w:rPr>
      </w:pPr>
      <w:r w:rsidRPr="002F1F5E">
        <w:rPr>
          <w:rStyle w:val="20"/>
          <w:rFonts w:ascii="Georgia" w:hAnsi="Georgia"/>
          <w:color w:val="000000"/>
          <w:sz w:val="24"/>
          <w:szCs w:val="24"/>
        </w:rPr>
        <w:t>Для скорой помощи, Полиции, Пожарной охраны, МЧС, Аварийных слу</w:t>
      </w:r>
      <w:r w:rsidR="00112354" w:rsidRPr="002F1F5E">
        <w:rPr>
          <w:rStyle w:val="20"/>
          <w:rFonts w:ascii="Georgia" w:hAnsi="Georgia"/>
          <w:color w:val="000000"/>
          <w:sz w:val="24"/>
          <w:szCs w:val="24"/>
        </w:rPr>
        <w:t>ж</w:t>
      </w:r>
      <w:r w:rsidRPr="002F1F5E">
        <w:rPr>
          <w:rStyle w:val="20"/>
          <w:rFonts w:ascii="Georgia" w:hAnsi="Georgia"/>
          <w:color w:val="000000"/>
          <w:sz w:val="24"/>
          <w:szCs w:val="24"/>
        </w:rPr>
        <w:t>б ПТО ГХ Видное</w:t>
      </w:r>
      <w:r w:rsidR="00686BB4" w:rsidRPr="002F1F5E">
        <w:rPr>
          <w:rStyle w:val="20"/>
          <w:rFonts w:ascii="Georgia" w:hAnsi="Georgia"/>
          <w:color w:val="000000"/>
          <w:sz w:val="24"/>
          <w:szCs w:val="24"/>
        </w:rPr>
        <w:t xml:space="preserve"> </w:t>
      </w:r>
      <w:r w:rsidR="00112354" w:rsidRPr="002F1F5E">
        <w:rPr>
          <w:rStyle w:val="20"/>
          <w:rFonts w:ascii="Georgia" w:hAnsi="Georgia"/>
          <w:color w:val="000000"/>
          <w:sz w:val="24"/>
          <w:szCs w:val="24"/>
        </w:rPr>
        <w:t>и других специальных служб заявок не въезд на территорию не требуется.</w:t>
      </w:r>
    </w:p>
    <w:p w:rsidR="00112354" w:rsidRPr="002F1F5E" w:rsidRDefault="00112354" w:rsidP="002F1F5E">
      <w:pPr>
        <w:pStyle w:val="a3"/>
        <w:ind w:left="0" w:right="-143"/>
        <w:jc w:val="both"/>
        <w:rPr>
          <w:rFonts w:ascii="Georgia" w:hAnsi="Georgia"/>
          <w:sz w:val="24"/>
          <w:szCs w:val="24"/>
        </w:rPr>
      </w:pPr>
    </w:p>
    <w:p w:rsidR="00686BB4" w:rsidRPr="002F1F5E" w:rsidRDefault="0078753F" w:rsidP="002F1F5E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2F1F5E">
        <w:rPr>
          <w:rFonts w:ascii="Georgia" w:hAnsi="Georgia" w:cs="Times New Roman"/>
          <w:b/>
          <w:sz w:val="24"/>
          <w:szCs w:val="24"/>
        </w:rPr>
        <w:t xml:space="preserve">Порядок </w:t>
      </w:r>
      <w:r w:rsidR="00E55082" w:rsidRPr="002F1F5E">
        <w:rPr>
          <w:rFonts w:ascii="Georgia" w:hAnsi="Georgia" w:cs="Times New Roman"/>
          <w:b/>
          <w:sz w:val="24"/>
          <w:szCs w:val="24"/>
        </w:rPr>
        <w:t xml:space="preserve">регистрации </w:t>
      </w:r>
      <w:r w:rsidRPr="002F1F5E">
        <w:rPr>
          <w:rFonts w:ascii="Georgia" w:hAnsi="Georgia" w:cs="Times New Roman"/>
          <w:b/>
          <w:sz w:val="24"/>
          <w:szCs w:val="24"/>
        </w:rPr>
        <w:t xml:space="preserve">в системе контроля </w:t>
      </w:r>
      <w:r w:rsidR="00E55082" w:rsidRPr="002F1F5E">
        <w:rPr>
          <w:rFonts w:ascii="Georgia" w:hAnsi="Georgia" w:cs="Times New Roman"/>
          <w:b/>
          <w:sz w:val="24"/>
          <w:szCs w:val="24"/>
        </w:rPr>
        <w:t>управления доступом</w:t>
      </w:r>
      <w:r w:rsidRPr="002F1F5E">
        <w:rPr>
          <w:rFonts w:ascii="Georgia" w:hAnsi="Georgia" w:cs="Times New Roman"/>
          <w:b/>
          <w:sz w:val="24"/>
          <w:szCs w:val="24"/>
        </w:rPr>
        <w:t xml:space="preserve"> на территорию (СК</w:t>
      </w:r>
      <w:r w:rsidR="00E55082" w:rsidRPr="002F1F5E">
        <w:rPr>
          <w:rFonts w:ascii="Georgia" w:hAnsi="Georgia" w:cs="Times New Roman"/>
          <w:b/>
          <w:sz w:val="24"/>
          <w:szCs w:val="24"/>
        </w:rPr>
        <w:t>У</w:t>
      </w:r>
      <w:r w:rsidRPr="002F1F5E">
        <w:rPr>
          <w:rFonts w:ascii="Georgia" w:hAnsi="Georgia" w:cs="Times New Roman"/>
          <w:b/>
          <w:sz w:val="24"/>
          <w:szCs w:val="24"/>
        </w:rPr>
        <w:t>Д)</w:t>
      </w:r>
    </w:p>
    <w:p w:rsidR="009119C8" w:rsidRDefault="006A5E86" w:rsidP="002F1F5E">
      <w:pPr>
        <w:pStyle w:val="a3"/>
        <w:ind w:left="-567" w:firstLine="426"/>
        <w:jc w:val="both"/>
        <w:rPr>
          <w:rStyle w:val="20"/>
          <w:rFonts w:ascii="Georgia" w:hAnsi="Georgia"/>
          <w:b w:val="0"/>
          <w:color w:val="000000"/>
          <w:sz w:val="24"/>
          <w:szCs w:val="24"/>
        </w:rPr>
      </w:pPr>
      <w:r w:rsidRPr="002F1F5E">
        <w:rPr>
          <w:rFonts w:ascii="Georgia" w:hAnsi="Georgia"/>
          <w:sz w:val="24"/>
          <w:szCs w:val="24"/>
        </w:rPr>
        <w:t xml:space="preserve"> </w:t>
      </w:r>
      <w:r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>Сотрудники товарищества готовят реестр собственников</w:t>
      </w:r>
      <w:r w:rsidR="00E55082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и нанимателей</w:t>
      </w:r>
      <w:r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, по которому </w:t>
      </w:r>
      <w:r w:rsidR="00E55082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>диспетчеры</w:t>
      </w:r>
      <w:r w:rsidR="007E02F0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и консьержи</w:t>
      </w:r>
      <w:r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выдают </w:t>
      </w:r>
      <w:r w:rsidR="00E55082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бланки </w:t>
      </w:r>
      <w:r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заявления собственникам квартир и нежилых помещений. Желающие могут скачать и распечатать бланк заявления с нашего сайта в разделе «Документы ТСЖ». Собственник заполняет заявление и приносит его в </w:t>
      </w:r>
      <w:r w:rsidR="007E02F0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>диспетчерскую</w:t>
      </w:r>
      <w:r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, имея при себе документ на право собственности и на автомобиль. Сотрудник товарищества принимает заявление, регистрирует его в журнале, заносит данные в компьютер. Через пять дней (срок указан в «порядке») собственник получает готовый пропуск, который хранится под лобовым стеклом и карту </w:t>
      </w:r>
      <w:r w:rsidRPr="002F1F5E">
        <w:rPr>
          <w:rStyle w:val="20"/>
          <w:rFonts w:ascii="Georgia" w:hAnsi="Georgia"/>
          <w:b w:val="0"/>
          <w:color w:val="000000"/>
          <w:sz w:val="24"/>
          <w:szCs w:val="24"/>
          <w:lang w:val="en-US"/>
        </w:rPr>
        <w:t>EM</w:t>
      </w:r>
      <w:r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>-</w:t>
      </w:r>
      <w:r w:rsidRPr="002F1F5E">
        <w:rPr>
          <w:rStyle w:val="20"/>
          <w:rFonts w:ascii="Georgia" w:hAnsi="Georgia"/>
          <w:b w:val="0"/>
          <w:color w:val="000000"/>
          <w:sz w:val="24"/>
          <w:szCs w:val="24"/>
          <w:lang w:val="en-US"/>
        </w:rPr>
        <w:t>Marine</w:t>
      </w:r>
      <w:r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ключ для шлагбаума. </w:t>
      </w:r>
    </w:p>
    <w:p w:rsidR="00090E07" w:rsidRDefault="006A5E86" w:rsidP="002F1F5E">
      <w:pPr>
        <w:pStyle w:val="a3"/>
        <w:ind w:left="-567" w:firstLine="426"/>
        <w:jc w:val="both"/>
        <w:rPr>
          <w:rStyle w:val="20"/>
          <w:rFonts w:ascii="Georgia" w:hAnsi="Georgia"/>
          <w:b w:val="0"/>
          <w:color w:val="000000"/>
          <w:sz w:val="24"/>
          <w:szCs w:val="24"/>
        </w:rPr>
      </w:pPr>
      <w:r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>Собственник</w:t>
      </w:r>
      <w:r w:rsidR="00AB6929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и/или совместно с ним </w:t>
      </w:r>
      <w:r w:rsidR="00280021">
        <w:rPr>
          <w:rStyle w:val="20"/>
          <w:rFonts w:ascii="Georgia" w:hAnsi="Georgia"/>
          <w:b w:val="0"/>
          <w:color w:val="000000"/>
          <w:sz w:val="24"/>
          <w:szCs w:val="24"/>
        </w:rPr>
        <w:t>проживающие граждане</w:t>
      </w:r>
      <w:r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>,</w:t>
      </w:r>
      <w:r w:rsidR="00AB6929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имеющие право заказывать гостевой пропуск (для</w:t>
      </w:r>
      <w:r w:rsidR="00AB6929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</w:t>
      </w:r>
      <w:r w:rsidR="009119C8">
        <w:rPr>
          <w:rStyle w:val="20"/>
          <w:rFonts w:ascii="Georgia" w:hAnsi="Georgia"/>
          <w:b w:val="0"/>
          <w:color w:val="000000"/>
          <w:sz w:val="24"/>
          <w:szCs w:val="24"/>
        </w:rPr>
        <w:t>проезда</w:t>
      </w:r>
      <w:r w:rsidR="00AB6929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</w:t>
      </w:r>
      <w:r w:rsidR="00AB6929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на территорию </w:t>
      </w:r>
      <w:r w:rsidR="00AB6929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автомобилей </w:t>
      </w:r>
      <w:r w:rsidR="007E28BE">
        <w:rPr>
          <w:rStyle w:val="20"/>
          <w:rFonts w:ascii="Georgia" w:hAnsi="Georgia"/>
          <w:b w:val="0"/>
          <w:color w:val="000000"/>
          <w:sz w:val="24"/>
          <w:szCs w:val="24"/>
        </w:rPr>
        <w:t>доставки</w:t>
      </w:r>
      <w:r w:rsidR="00AB6929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, </w:t>
      </w:r>
      <w:r w:rsidR="00AB6929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службы </w:t>
      </w:r>
      <w:r w:rsidR="00AB6929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>такси, родственники</w:t>
      </w:r>
      <w:r w:rsidR="009119C8">
        <w:rPr>
          <w:rStyle w:val="20"/>
          <w:rFonts w:ascii="Georgia" w:hAnsi="Georgia"/>
          <w:b w:val="0"/>
          <w:color w:val="000000"/>
          <w:sz w:val="24"/>
          <w:szCs w:val="24"/>
        </w:rPr>
        <w:t>, гости</w:t>
      </w:r>
      <w:r w:rsidR="00AB6929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и пр. осуществляется по предварительному звонку </w:t>
      </w:r>
      <w:r w:rsidR="00AB6929" w:rsidRPr="007E28BE">
        <w:rPr>
          <w:rStyle w:val="20"/>
          <w:rFonts w:ascii="Georgia" w:hAnsi="Georgia"/>
          <w:color w:val="000000"/>
          <w:sz w:val="24"/>
          <w:szCs w:val="24"/>
        </w:rPr>
        <w:t>с номера телефона указанного в заявлении</w:t>
      </w:r>
      <w:r w:rsidR="00AB6929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на номер диспетчерской</w:t>
      </w:r>
      <w:r w:rsidR="00AB6929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</w:t>
      </w:r>
      <w:r w:rsidR="00AB6929" w:rsidRPr="005300AD">
        <w:rPr>
          <w:rStyle w:val="20"/>
          <w:rFonts w:ascii="Georgia" w:hAnsi="Georgia"/>
          <w:color w:val="000000"/>
          <w:sz w:val="24"/>
          <w:szCs w:val="24"/>
        </w:rPr>
        <w:t>+7(495)755-14-76)</w:t>
      </w:r>
      <w:r w:rsidR="00AB6929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также</w:t>
      </w:r>
      <w:r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регистрируется в системе.  </w:t>
      </w:r>
    </w:p>
    <w:p w:rsidR="00AB6929" w:rsidRPr="00090E07" w:rsidRDefault="007E28BE" w:rsidP="002F1F5E">
      <w:pPr>
        <w:pStyle w:val="a3"/>
        <w:ind w:left="-567" w:firstLine="426"/>
        <w:jc w:val="both"/>
        <w:rPr>
          <w:rStyle w:val="20"/>
          <w:rFonts w:ascii="Georgia" w:hAnsi="Georgia"/>
          <w:i/>
          <w:color w:val="FF0000"/>
          <w:sz w:val="24"/>
          <w:szCs w:val="24"/>
        </w:rPr>
      </w:pPr>
      <w:r w:rsidRPr="00090E07">
        <w:rPr>
          <w:rStyle w:val="20"/>
          <w:rFonts w:ascii="Georgia" w:hAnsi="Georgia"/>
          <w:i/>
          <w:color w:val="FF0000"/>
          <w:sz w:val="24"/>
          <w:szCs w:val="24"/>
        </w:rPr>
        <w:t>Номер телефона, указанного при регистрации жителя в системе, является своеоб</w:t>
      </w:r>
      <w:r w:rsidR="00090E07" w:rsidRPr="00090E07">
        <w:rPr>
          <w:rStyle w:val="20"/>
          <w:rFonts w:ascii="Georgia" w:hAnsi="Georgia"/>
          <w:i/>
          <w:color w:val="FF0000"/>
          <w:sz w:val="24"/>
          <w:szCs w:val="24"/>
        </w:rPr>
        <w:t>разным паролем для диспетчера. При звонке с</w:t>
      </w:r>
      <w:r w:rsidRPr="00090E07">
        <w:rPr>
          <w:rStyle w:val="20"/>
          <w:rFonts w:ascii="Georgia" w:hAnsi="Georgia"/>
          <w:i/>
          <w:color w:val="FF0000"/>
          <w:sz w:val="24"/>
          <w:szCs w:val="24"/>
        </w:rPr>
        <w:t xml:space="preserve"> другого номера телефона</w:t>
      </w:r>
      <w:r w:rsidR="00090E07" w:rsidRPr="00090E07">
        <w:rPr>
          <w:rStyle w:val="20"/>
          <w:rFonts w:ascii="Georgia" w:hAnsi="Georgia"/>
          <w:i/>
          <w:color w:val="FF0000"/>
          <w:sz w:val="24"/>
          <w:szCs w:val="24"/>
        </w:rPr>
        <w:t xml:space="preserve"> (не зарегистрированного в системе)</w:t>
      </w:r>
      <w:r w:rsidRPr="00090E07">
        <w:rPr>
          <w:rStyle w:val="20"/>
          <w:rFonts w:ascii="Georgia" w:hAnsi="Georgia"/>
          <w:i/>
          <w:color w:val="FF0000"/>
          <w:sz w:val="24"/>
          <w:szCs w:val="24"/>
        </w:rPr>
        <w:t xml:space="preserve"> гостево</w:t>
      </w:r>
      <w:r w:rsidR="00090E07" w:rsidRPr="00090E07">
        <w:rPr>
          <w:rStyle w:val="20"/>
          <w:rFonts w:ascii="Georgia" w:hAnsi="Georgia"/>
          <w:i/>
          <w:color w:val="FF0000"/>
          <w:sz w:val="24"/>
          <w:szCs w:val="24"/>
        </w:rPr>
        <w:t>й</w:t>
      </w:r>
      <w:r w:rsidRPr="00090E07">
        <w:rPr>
          <w:rStyle w:val="20"/>
          <w:rFonts w:ascii="Georgia" w:hAnsi="Georgia"/>
          <w:i/>
          <w:color w:val="FF0000"/>
          <w:sz w:val="24"/>
          <w:szCs w:val="24"/>
        </w:rPr>
        <w:t xml:space="preserve"> пропуск</w:t>
      </w:r>
      <w:r w:rsidR="00090E07" w:rsidRPr="00090E07">
        <w:rPr>
          <w:rStyle w:val="20"/>
          <w:rFonts w:ascii="Georgia" w:hAnsi="Georgia"/>
          <w:i/>
          <w:color w:val="FF0000"/>
          <w:sz w:val="24"/>
          <w:szCs w:val="24"/>
        </w:rPr>
        <w:t xml:space="preserve"> заказать не удастся.</w:t>
      </w:r>
    </w:p>
    <w:p w:rsidR="0078753F" w:rsidRPr="002F1F5E" w:rsidRDefault="00AB6929" w:rsidP="00EC3045">
      <w:pPr>
        <w:pStyle w:val="a3"/>
        <w:ind w:left="-567" w:firstLine="426"/>
        <w:jc w:val="both"/>
        <w:rPr>
          <w:rFonts w:ascii="Georgia" w:hAnsi="Georgia"/>
          <w:sz w:val="24"/>
          <w:szCs w:val="24"/>
        </w:rPr>
      </w:pPr>
      <w:r>
        <w:rPr>
          <w:rStyle w:val="20"/>
          <w:rFonts w:ascii="Georgia" w:hAnsi="Georgia"/>
          <w:b w:val="0"/>
          <w:color w:val="000000"/>
          <w:sz w:val="24"/>
          <w:szCs w:val="24"/>
        </w:rPr>
        <w:t>Ключ-карта</w:t>
      </w:r>
      <w:r w:rsidR="006A5E86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</w:t>
      </w:r>
      <w:r w:rsidR="006A5E86" w:rsidRPr="002F1F5E">
        <w:rPr>
          <w:rStyle w:val="20"/>
          <w:rFonts w:ascii="Georgia" w:hAnsi="Georgia"/>
          <w:b w:val="0"/>
          <w:color w:val="000000"/>
          <w:sz w:val="24"/>
          <w:szCs w:val="24"/>
          <w:lang w:val="en-US"/>
        </w:rPr>
        <w:t>EM</w:t>
      </w:r>
      <w:r w:rsidR="006A5E86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>-</w:t>
      </w:r>
      <w:r w:rsidR="006A5E86" w:rsidRPr="002F1F5E">
        <w:rPr>
          <w:rStyle w:val="20"/>
          <w:rFonts w:ascii="Georgia" w:hAnsi="Georgia"/>
          <w:b w:val="0"/>
          <w:color w:val="000000"/>
          <w:sz w:val="24"/>
          <w:szCs w:val="24"/>
          <w:lang w:val="en-US"/>
        </w:rPr>
        <w:t>Marine</w:t>
      </w:r>
      <w:r w:rsidR="006A5E86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</w:t>
      </w:r>
      <w:r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на автомобиль выдается бесплатно, </w:t>
      </w:r>
      <w:r w:rsidR="00EC3045">
        <w:rPr>
          <w:rStyle w:val="20"/>
          <w:rFonts w:ascii="Georgia" w:hAnsi="Georgia"/>
          <w:b w:val="0"/>
          <w:color w:val="000000"/>
          <w:sz w:val="24"/>
          <w:szCs w:val="24"/>
        </w:rPr>
        <w:t>в случае утери или повреждения карты, повторное изготовление и выдача карты - 100 рублей.</w:t>
      </w:r>
      <w:r w:rsidR="006A5E86" w:rsidRPr="002F1F5E">
        <w:rPr>
          <w:rStyle w:val="20"/>
          <w:rFonts w:ascii="Georgia" w:hAnsi="Georgia"/>
          <w:b w:val="0"/>
          <w:color w:val="000000"/>
          <w:sz w:val="24"/>
          <w:szCs w:val="24"/>
        </w:rPr>
        <w:t xml:space="preserve"> </w:t>
      </w:r>
    </w:p>
    <w:p w:rsidR="0078753F" w:rsidRPr="00280021" w:rsidRDefault="00EC3045" w:rsidP="00601B26">
      <w:pPr>
        <w:pStyle w:val="a3"/>
        <w:ind w:left="-1134" w:right="-284"/>
        <w:jc w:val="center"/>
        <w:rPr>
          <w:rFonts w:ascii="Arial Black" w:hAnsi="Arial Black"/>
          <w:b/>
          <w:color w:val="C00000"/>
          <w:sz w:val="56"/>
          <w:szCs w:val="56"/>
        </w:rPr>
      </w:pPr>
      <w:r w:rsidRPr="00280021">
        <w:rPr>
          <w:rFonts w:ascii="Arial Black" w:hAnsi="Arial Black"/>
          <w:b/>
          <w:color w:val="C00000"/>
          <w:sz w:val="56"/>
          <w:szCs w:val="56"/>
        </w:rPr>
        <w:lastRenderedPageBreak/>
        <w:t xml:space="preserve">Уважаемые </w:t>
      </w:r>
      <w:r w:rsidR="00090E07" w:rsidRPr="00280021">
        <w:rPr>
          <w:rFonts w:ascii="Arial Black" w:hAnsi="Arial Black"/>
          <w:b/>
          <w:color w:val="C00000"/>
          <w:sz w:val="56"/>
          <w:szCs w:val="56"/>
        </w:rPr>
        <w:t xml:space="preserve">жители домов №1,3,5 </w:t>
      </w:r>
      <w:r w:rsidR="00601B26" w:rsidRPr="00280021">
        <w:rPr>
          <w:rFonts w:ascii="Arial Black" w:hAnsi="Arial Black"/>
          <w:b/>
          <w:color w:val="C00000"/>
          <w:sz w:val="56"/>
          <w:szCs w:val="56"/>
        </w:rPr>
        <w:t>по Битцевскому проезду</w:t>
      </w:r>
      <w:r w:rsidR="00090E07" w:rsidRPr="00280021">
        <w:rPr>
          <w:rFonts w:ascii="Arial Black" w:hAnsi="Arial Black"/>
          <w:b/>
          <w:color w:val="C00000"/>
          <w:sz w:val="56"/>
          <w:szCs w:val="56"/>
        </w:rPr>
        <w:t xml:space="preserve"> и владельцы машиномест в паркинге</w:t>
      </w:r>
      <w:r w:rsidR="00601B26" w:rsidRPr="00280021">
        <w:rPr>
          <w:rFonts w:ascii="Arial Black" w:hAnsi="Arial Black"/>
          <w:b/>
          <w:color w:val="C00000"/>
          <w:sz w:val="56"/>
          <w:szCs w:val="56"/>
        </w:rPr>
        <w:t>!!!</w:t>
      </w:r>
    </w:p>
    <w:p w:rsidR="00601B26" w:rsidRPr="00280021" w:rsidRDefault="00601B26" w:rsidP="00601B26">
      <w:pPr>
        <w:pStyle w:val="a3"/>
        <w:ind w:left="-1134" w:right="-284"/>
        <w:jc w:val="center"/>
        <w:rPr>
          <w:rFonts w:ascii="Arial Black" w:hAnsi="Arial Black"/>
          <w:color w:val="17365D" w:themeColor="text2" w:themeShade="BF"/>
          <w:sz w:val="44"/>
          <w:szCs w:val="44"/>
        </w:rPr>
      </w:pPr>
      <w:r w:rsidRPr="00280021">
        <w:rPr>
          <w:rFonts w:ascii="Arial Black" w:hAnsi="Arial Black"/>
          <w:color w:val="17365D" w:themeColor="text2" w:themeShade="BF"/>
          <w:sz w:val="44"/>
          <w:szCs w:val="44"/>
        </w:rPr>
        <w:t xml:space="preserve">В ближайшее время будет запущен в эксплуатацию шлагбаум. </w:t>
      </w:r>
    </w:p>
    <w:p w:rsidR="00601B26" w:rsidRPr="00280021" w:rsidRDefault="00601B26" w:rsidP="00601B26">
      <w:pPr>
        <w:pStyle w:val="a3"/>
        <w:ind w:left="-1134" w:right="-284"/>
        <w:jc w:val="center"/>
        <w:rPr>
          <w:rFonts w:ascii="Arial Black" w:hAnsi="Arial Black"/>
          <w:color w:val="17365D" w:themeColor="text2" w:themeShade="BF"/>
          <w:sz w:val="44"/>
          <w:szCs w:val="44"/>
        </w:rPr>
      </w:pPr>
      <w:r w:rsidRPr="00280021">
        <w:rPr>
          <w:rFonts w:ascii="Arial Black" w:hAnsi="Arial Black"/>
          <w:color w:val="17365D" w:themeColor="text2" w:themeShade="BF"/>
          <w:sz w:val="44"/>
          <w:szCs w:val="44"/>
        </w:rPr>
        <w:t>Во избежание неприятных случаев связанных с невозможностью проезда на территорию из-за отсутствия ключей или не обновленных сведений в системе СКУД, просим ВАС безотлагательно подать, или обновить сведения</w:t>
      </w:r>
      <w:r w:rsidR="001436D5" w:rsidRPr="00280021">
        <w:rPr>
          <w:rFonts w:ascii="Arial Black" w:hAnsi="Arial Black"/>
          <w:color w:val="17365D" w:themeColor="text2" w:themeShade="BF"/>
          <w:sz w:val="44"/>
          <w:szCs w:val="44"/>
        </w:rPr>
        <w:t xml:space="preserve"> о ваших автомобилях и</w:t>
      </w:r>
      <w:r w:rsidRPr="00280021">
        <w:rPr>
          <w:rFonts w:ascii="Arial Black" w:hAnsi="Arial Black"/>
          <w:color w:val="17365D" w:themeColor="text2" w:themeShade="BF"/>
          <w:sz w:val="44"/>
          <w:szCs w:val="44"/>
        </w:rPr>
        <w:t xml:space="preserve"> о лицах, имеющих право оформлять гостевые пропуска на автомобили доставки, такси, </w:t>
      </w:r>
      <w:r w:rsidR="00090E07" w:rsidRPr="00280021">
        <w:rPr>
          <w:rFonts w:ascii="Arial Black" w:hAnsi="Arial Black"/>
          <w:color w:val="17365D" w:themeColor="text2" w:themeShade="BF"/>
          <w:sz w:val="44"/>
          <w:szCs w:val="44"/>
        </w:rPr>
        <w:t xml:space="preserve"> </w:t>
      </w:r>
      <w:r w:rsidRPr="00280021">
        <w:rPr>
          <w:rFonts w:ascii="Arial Black" w:hAnsi="Arial Black"/>
          <w:color w:val="17365D" w:themeColor="text2" w:themeShade="BF"/>
          <w:sz w:val="44"/>
          <w:szCs w:val="44"/>
        </w:rPr>
        <w:t xml:space="preserve">родственников и т.д., </w:t>
      </w:r>
      <w:r w:rsidR="001436D5" w:rsidRPr="00280021">
        <w:rPr>
          <w:rFonts w:ascii="Arial Black" w:hAnsi="Arial Black"/>
          <w:color w:val="17365D" w:themeColor="text2" w:themeShade="BF"/>
          <w:sz w:val="44"/>
          <w:szCs w:val="44"/>
        </w:rPr>
        <w:t>для оформления новых пропусков</w:t>
      </w:r>
      <w:r w:rsidRPr="00280021">
        <w:rPr>
          <w:rFonts w:ascii="Arial Black" w:hAnsi="Arial Black"/>
          <w:color w:val="17365D" w:themeColor="text2" w:themeShade="BF"/>
          <w:sz w:val="44"/>
          <w:szCs w:val="44"/>
        </w:rPr>
        <w:t xml:space="preserve">. </w:t>
      </w:r>
    </w:p>
    <w:p w:rsidR="00FA3F4F" w:rsidRPr="00280021" w:rsidRDefault="00090E07" w:rsidP="00FA3F4F">
      <w:pPr>
        <w:pStyle w:val="a3"/>
        <w:ind w:left="-1134" w:right="-284"/>
        <w:jc w:val="center"/>
        <w:rPr>
          <w:rFonts w:ascii="Arial Black" w:hAnsi="Arial Black"/>
          <w:color w:val="17365D" w:themeColor="text2" w:themeShade="BF"/>
          <w:sz w:val="44"/>
          <w:szCs w:val="44"/>
        </w:rPr>
      </w:pPr>
      <w:r w:rsidRPr="00280021">
        <w:rPr>
          <w:rFonts w:ascii="Arial Black" w:hAnsi="Arial Black"/>
          <w:b/>
          <w:color w:val="C00000"/>
          <w:sz w:val="52"/>
          <w:szCs w:val="52"/>
        </w:rPr>
        <w:t>Собственникам машиномест в паркинге</w:t>
      </w:r>
      <w:r w:rsidR="00FA3F4F" w:rsidRPr="00280021">
        <w:rPr>
          <w:rFonts w:ascii="Arial Black" w:hAnsi="Arial Black"/>
          <w:b/>
          <w:sz w:val="44"/>
          <w:szCs w:val="44"/>
        </w:rPr>
        <w:t xml:space="preserve"> </w:t>
      </w:r>
    </w:p>
    <w:p w:rsidR="00280021" w:rsidRDefault="00FA3F4F" w:rsidP="00FA3F4F">
      <w:pPr>
        <w:pStyle w:val="a3"/>
        <w:ind w:left="-1134" w:right="-284"/>
        <w:jc w:val="center"/>
        <w:rPr>
          <w:rFonts w:ascii="Arial Black" w:hAnsi="Arial Black"/>
          <w:color w:val="17365D" w:themeColor="text2" w:themeShade="BF"/>
          <w:sz w:val="44"/>
          <w:szCs w:val="44"/>
        </w:rPr>
      </w:pPr>
      <w:r w:rsidRPr="00280021">
        <w:rPr>
          <w:rFonts w:ascii="Arial Black" w:hAnsi="Arial Black"/>
          <w:color w:val="17365D" w:themeColor="text2" w:themeShade="BF"/>
          <w:sz w:val="44"/>
          <w:szCs w:val="44"/>
        </w:rPr>
        <w:t>не имеющим в собственности квартир в домах 1,3,5 будут оформлены ключ-карты от шлагбаума привязанные к номеру машиноместа</w:t>
      </w:r>
    </w:p>
    <w:p w:rsidR="00601B26" w:rsidRPr="00280021" w:rsidRDefault="00090E07" w:rsidP="00280021">
      <w:pPr>
        <w:pStyle w:val="a3"/>
        <w:ind w:left="-1134" w:right="-284"/>
        <w:jc w:val="center"/>
        <w:rPr>
          <w:rFonts w:ascii="Arial Black" w:hAnsi="Arial Black"/>
          <w:sz w:val="44"/>
          <w:szCs w:val="44"/>
        </w:rPr>
      </w:pPr>
      <w:r w:rsidRPr="00280021">
        <w:rPr>
          <w:rFonts w:ascii="Arial Black" w:hAnsi="Arial Black"/>
          <w:b/>
          <w:sz w:val="44"/>
          <w:szCs w:val="44"/>
        </w:rPr>
        <w:t xml:space="preserve"> </w:t>
      </w:r>
      <w:r w:rsidR="00FA3F4F" w:rsidRPr="00280021">
        <w:rPr>
          <w:rStyle w:val="20"/>
          <w:rFonts w:ascii="Arial Black" w:hAnsi="Arial Black"/>
          <w:b w:val="0"/>
          <w:color w:val="000000"/>
          <w:sz w:val="32"/>
          <w:szCs w:val="32"/>
        </w:rPr>
        <w:t>Кл</w:t>
      </w:r>
      <w:r w:rsidR="001436D5" w:rsidRPr="00280021">
        <w:rPr>
          <w:rStyle w:val="20"/>
          <w:rFonts w:ascii="Arial Black" w:hAnsi="Arial Black"/>
          <w:b w:val="0"/>
          <w:color w:val="000000"/>
          <w:sz w:val="32"/>
          <w:szCs w:val="32"/>
        </w:rPr>
        <w:t xml:space="preserve">юч-карта </w:t>
      </w:r>
      <w:r w:rsidR="001436D5" w:rsidRPr="00280021">
        <w:rPr>
          <w:rStyle w:val="20"/>
          <w:rFonts w:ascii="Arial Black" w:hAnsi="Arial Black"/>
          <w:b w:val="0"/>
          <w:color w:val="000000"/>
          <w:sz w:val="32"/>
          <w:szCs w:val="32"/>
          <w:lang w:val="en-US"/>
        </w:rPr>
        <w:t>EM</w:t>
      </w:r>
      <w:r w:rsidR="001436D5" w:rsidRPr="00280021">
        <w:rPr>
          <w:rStyle w:val="20"/>
          <w:rFonts w:ascii="Arial Black" w:hAnsi="Arial Black"/>
          <w:b w:val="0"/>
          <w:color w:val="000000"/>
          <w:sz w:val="32"/>
          <w:szCs w:val="32"/>
        </w:rPr>
        <w:t>-</w:t>
      </w:r>
      <w:r w:rsidR="001436D5" w:rsidRPr="00280021">
        <w:rPr>
          <w:rStyle w:val="20"/>
          <w:rFonts w:ascii="Arial Black" w:hAnsi="Arial Black"/>
          <w:b w:val="0"/>
          <w:color w:val="000000"/>
          <w:sz w:val="32"/>
          <w:szCs w:val="32"/>
          <w:lang w:val="en-US"/>
        </w:rPr>
        <w:t>Marine</w:t>
      </w:r>
      <w:r w:rsidR="001436D5" w:rsidRPr="00280021">
        <w:rPr>
          <w:rStyle w:val="20"/>
          <w:rFonts w:ascii="Arial Black" w:hAnsi="Arial Black"/>
          <w:b w:val="0"/>
          <w:color w:val="000000"/>
          <w:sz w:val="32"/>
          <w:szCs w:val="32"/>
        </w:rPr>
        <w:t xml:space="preserve"> на автомобиль выдается бесплатно, в случае утери или повреждения карты, повторное изготовление и выдача карты - 100 рублей.</w:t>
      </w:r>
    </w:p>
    <w:sectPr w:rsidR="00601B26" w:rsidRPr="00280021" w:rsidSect="00280021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1BF"/>
    <w:multiLevelType w:val="hybridMultilevel"/>
    <w:tmpl w:val="4372C9BC"/>
    <w:lvl w:ilvl="0" w:tplc="BA12F7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9E03A8E"/>
    <w:multiLevelType w:val="hybridMultilevel"/>
    <w:tmpl w:val="621C49CA"/>
    <w:lvl w:ilvl="0" w:tplc="791EDD18">
      <w:start w:val="1"/>
      <w:numFmt w:val="decimal"/>
      <w:lvlText w:val="%1."/>
      <w:lvlJc w:val="left"/>
      <w:pPr>
        <w:ind w:left="-6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4276B85"/>
    <w:multiLevelType w:val="hybridMultilevel"/>
    <w:tmpl w:val="4E80009C"/>
    <w:lvl w:ilvl="0" w:tplc="AAF4D69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64109C4"/>
    <w:multiLevelType w:val="hybridMultilevel"/>
    <w:tmpl w:val="34EA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220F1"/>
    <w:rsid w:val="00090E07"/>
    <w:rsid w:val="00112354"/>
    <w:rsid w:val="001436D5"/>
    <w:rsid w:val="00280021"/>
    <w:rsid w:val="002F1F5E"/>
    <w:rsid w:val="00390781"/>
    <w:rsid w:val="003E4410"/>
    <w:rsid w:val="00444E09"/>
    <w:rsid w:val="00467468"/>
    <w:rsid w:val="004C3E51"/>
    <w:rsid w:val="005300AD"/>
    <w:rsid w:val="005A6BE1"/>
    <w:rsid w:val="00601B26"/>
    <w:rsid w:val="00686BB4"/>
    <w:rsid w:val="006A5E86"/>
    <w:rsid w:val="0078753F"/>
    <w:rsid w:val="007E02F0"/>
    <w:rsid w:val="007E28BE"/>
    <w:rsid w:val="009119C8"/>
    <w:rsid w:val="00960D1C"/>
    <w:rsid w:val="00AB6929"/>
    <w:rsid w:val="00B220F1"/>
    <w:rsid w:val="00B75B38"/>
    <w:rsid w:val="00CB4C94"/>
    <w:rsid w:val="00CC3962"/>
    <w:rsid w:val="00D13D80"/>
    <w:rsid w:val="00D160CB"/>
    <w:rsid w:val="00E55082"/>
    <w:rsid w:val="00E75CAC"/>
    <w:rsid w:val="00E75DC0"/>
    <w:rsid w:val="00EC3045"/>
    <w:rsid w:val="00FA3F4F"/>
    <w:rsid w:val="00FA3F9A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 (2)"/>
    <w:basedOn w:val="a"/>
    <w:link w:val="20"/>
    <w:uiPriority w:val="99"/>
    <w:rsid w:val="006A5E86"/>
    <w:pPr>
      <w:widowControl w:val="0"/>
      <w:shd w:val="clear" w:color="auto" w:fill="FFFFFF"/>
      <w:spacing w:before="1740" w:after="0" w:line="40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"/>
    <w:uiPriority w:val="99"/>
    <w:locked/>
    <w:rsid w:val="006A5E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0"/>
    <w:uiPriority w:val="99"/>
    <w:rsid w:val="006A5E86"/>
    <w:rPr>
      <w:spacing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1AA02-7C92-4626-BA37-A46BE210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Павел</cp:lastModifiedBy>
  <cp:revision>2</cp:revision>
  <cp:lastPrinted>2020-10-20T07:34:00Z</cp:lastPrinted>
  <dcterms:created xsi:type="dcterms:W3CDTF">2020-10-20T07:10:00Z</dcterms:created>
  <dcterms:modified xsi:type="dcterms:W3CDTF">2020-10-20T07:10:00Z</dcterms:modified>
</cp:coreProperties>
</file>