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9C" w:rsidRDefault="0058609C" w:rsidP="00A24FC8">
      <w:pPr>
        <w:ind w:left="-426" w:right="-426" w:firstLine="284"/>
        <w:jc w:val="center"/>
        <w:rPr>
          <w:rFonts w:asciiTheme="majorHAnsi" w:hAnsiTheme="majorHAnsi" w:cstheme="minorHAnsi"/>
          <w:b/>
          <w:bCs/>
        </w:rPr>
      </w:pPr>
    </w:p>
    <w:p w:rsidR="001B7D6E" w:rsidRPr="00E85480" w:rsidRDefault="001B7D6E" w:rsidP="00A24FC8">
      <w:pPr>
        <w:ind w:left="-426" w:right="-426" w:firstLine="284"/>
        <w:jc w:val="center"/>
        <w:rPr>
          <w:rFonts w:asciiTheme="majorHAnsi" w:hAnsiTheme="majorHAnsi" w:cstheme="minorHAnsi"/>
          <w:b/>
          <w:bCs/>
        </w:rPr>
      </w:pPr>
      <w:r w:rsidRPr="00E85480">
        <w:rPr>
          <w:rFonts w:asciiTheme="majorHAnsi" w:hAnsiTheme="majorHAnsi" w:cstheme="minorHAnsi"/>
          <w:b/>
          <w:bCs/>
        </w:rPr>
        <w:t>Решение</w:t>
      </w:r>
      <w:r w:rsidR="00463E35" w:rsidRPr="00E85480">
        <w:rPr>
          <w:rFonts w:asciiTheme="majorHAnsi" w:hAnsiTheme="majorHAnsi" w:cstheme="minorHAnsi"/>
          <w:b/>
          <w:bCs/>
        </w:rPr>
        <w:t xml:space="preserve">  (бюллетень) </w:t>
      </w:r>
      <w:r w:rsidR="000F2D04" w:rsidRPr="00E85480">
        <w:rPr>
          <w:rFonts w:asciiTheme="majorHAnsi" w:hAnsiTheme="majorHAnsi" w:cstheme="minorHAnsi"/>
          <w:b/>
          <w:bCs/>
        </w:rPr>
        <w:t xml:space="preserve"> собственников </w:t>
      </w:r>
      <w:r w:rsidRPr="00E85480">
        <w:rPr>
          <w:rFonts w:asciiTheme="majorHAnsi" w:hAnsiTheme="majorHAnsi" w:cstheme="minorHAnsi"/>
          <w:b/>
          <w:bCs/>
        </w:rPr>
        <w:t xml:space="preserve"> помещений многоквартирного дома </w:t>
      </w:r>
    </w:p>
    <w:p w:rsidR="005524B5" w:rsidRPr="00E85480" w:rsidRDefault="001B7D6E" w:rsidP="00A24FC8">
      <w:pPr>
        <w:ind w:left="-426" w:right="-426" w:firstLine="284"/>
        <w:jc w:val="center"/>
        <w:rPr>
          <w:rFonts w:asciiTheme="majorHAnsi" w:hAnsiTheme="majorHAnsi" w:cstheme="minorHAnsi"/>
          <w:b/>
          <w:bCs/>
        </w:rPr>
      </w:pPr>
      <w:r w:rsidRPr="00E85480">
        <w:rPr>
          <w:rFonts w:asciiTheme="majorHAnsi" w:hAnsiTheme="majorHAnsi" w:cstheme="minorHAnsi"/>
          <w:b/>
          <w:bCs/>
        </w:rPr>
        <w:t xml:space="preserve">по вопросам повестки дня, поставленной на голосование на </w:t>
      </w:r>
      <w:r w:rsidR="000F2D04" w:rsidRPr="00E85480">
        <w:rPr>
          <w:rFonts w:asciiTheme="majorHAnsi" w:hAnsiTheme="majorHAnsi" w:cstheme="minorHAnsi"/>
          <w:b/>
          <w:bCs/>
        </w:rPr>
        <w:t>внеочередном общем собрании</w:t>
      </w:r>
      <w:r w:rsidR="00522293" w:rsidRPr="00E85480">
        <w:rPr>
          <w:rFonts w:asciiTheme="majorHAnsi" w:hAnsiTheme="majorHAnsi" w:cstheme="minorHAnsi"/>
          <w:b/>
          <w:bCs/>
        </w:rPr>
        <w:t xml:space="preserve"> </w:t>
      </w:r>
      <w:r w:rsidRPr="00E85480">
        <w:rPr>
          <w:rFonts w:asciiTheme="majorHAnsi" w:hAnsiTheme="majorHAnsi" w:cstheme="minorHAnsi"/>
          <w:b/>
          <w:bCs/>
        </w:rPr>
        <w:t xml:space="preserve"> собственников помещений в многоквар</w:t>
      </w:r>
      <w:r w:rsidR="00A24FC8" w:rsidRPr="00E85480">
        <w:rPr>
          <w:rFonts w:asciiTheme="majorHAnsi" w:hAnsiTheme="majorHAnsi" w:cstheme="minorHAnsi"/>
          <w:b/>
          <w:bCs/>
        </w:rPr>
        <w:t xml:space="preserve">тирном доме от </w:t>
      </w:r>
      <w:r w:rsidR="00021AB7">
        <w:rPr>
          <w:rFonts w:asciiTheme="majorHAnsi" w:hAnsiTheme="majorHAnsi" w:cstheme="minorHAnsi"/>
          <w:b/>
          <w:bCs/>
        </w:rPr>
        <w:t>февраля</w:t>
      </w:r>
      <w:r w:rsidR="000F2D04" w:rsidRPr="00E85480">
        <w:rPr>
          <w:rFonts w:asciiTheme="majorHAnsi" w:hAnsiTheme="majorHAnsi" w:cstheme="minorHAnsi"/>
          <w:b/>
          <w:bCs/>
        </w:rPr>
        <w:t xml:space="preserve"> 2016 года</w:t>
      </w:r>
      <w:r w:rsidRPr="00E85480">
        <w:rPr>
          <w:rFonts w:asciiTheme="majorHAnsi" w:hAnsiTheme="majorHAnsi" w:cstheme="minorHAnsi"/>
          <w:b/>
          <w:bCs/>
        </w:rPr>
        <w:t xml:space="preserve">, расположенном по адресу: город </w:t>
      </w:r>
      <w:r w:rsidRPr="00E85480">
        <w:rPr>
          <w:rFonts w:asciiTheme="majorHAnsi" w:hAnsiTheme="majorHAnsi" w:cstheme="minorHAnsi"/>
          <w:b/>
          <w:bCs/>
          <w:u w:val="single"/>
        </w:rPr>
        <w:t>Видное</w:t>
      </w:r>
      <w:r w:rsidRPr="00E85480">
        <w:rPr>
          <w:rFonts w:asciiTheme="majorHAnsi" w:hAnsiTheme="majorHAnsi" w:cstheme="minorHAnsi"/>
          <w:b/>
          <w:bCs/>
        </w:rPr>
        <w:t xml:space="preserve">, </w:t>
      </w:r>
      <w:r w:rsidRPr="00E85480">
        <w:rPr>
          <w:rFonts w:asciiTheme="majorHAnsi" w:hAnsiTheme="majorHAnsi" w:cstheme="minorHAnsi"/>
          <w:b/>
          <w:bCs/>
          <w:u w:val="single"/>
        </w:rPr>
        <w:t>Битцевский проезд</w:t>
      </w:r>
      <w:r w:rsidRPr="00E85480">
        <w:rPr>
          <w:rFonts w:asciiTheme="majorHAnsi" w:hAnsiTheme="majorHAnsi" w:cstheme="minorHAnsi"/>
          <w:b/>
          <w:bCs/>
        </w:rPr>
        <w:t>, дом №</w:t>
      </w:r>
      <w:r w:rsidR="000F2D04" w:rsidRPr="00E85480">
        <w:rPr>
          <w:rFonts w:asciiTheme="majorHAnsi" w:hAnsiTheme="majorHAnsi" w:cstheme="minorHAnsi"/>
          <w:b/>
          <w:bCs/>
        </w:rPr>
        <w:t xml:space="preserve"> </w:t>
      </w:r>
      <w:r w:rsidR="00705F78">
        <w:rPr>
          <w:rFonts w:asciiTheme="majorHAnsi" w:hAnsiTheme="majorHAnsi" w:cstheme="minorHAnsi"/>
          <w:b/>
          <w:bCs/>
          <w:u w:val="single"/>
        </w:rPr>
        <w:t>1</w:t>
      </w:r>
      <w:r w:rsidR="005524B5" w:rsidRPr="00E85480">
        <w:rPr>
          <w:rFonts w:asciiTheme="majorHAnsi" w:hAnsiTheme="majorHAnsi" w:cstheme="minorHAnsi"/>
          <w:b/>
          <w:bCs/>
        </w:rPr>
        <w:t xml:space="preserve"> </w:t>
      </w:r>
    </w:p>
    <w:p w:rsidR="001B7D6E" w:rsidRPr="00E85480" w:rsidRDefault="005524B5" w:rsidP="00A24FC8">
      <w:pPr>
        <w:ind w:left="-426" w:right="-426" w:firstLine="284"/>
        <w:jc w:val="center"/>
        <w:rPr>
          <w:rFonts w:asciiTheme="majorHAnsi" w:hAnsiTheme="majorHAnsi" w:cstheme="minorHAnsi"/>
          <w:b/>
          <w:bCs/>
        </w:rPr>
      </w:pPr>
      <w:r w:rsidRPr="00E85480">
        <w:rPr>
          <w:rFonts w:asciiTheme="majorHAnsi" w:hAnsiTheme="majorHAnsi" w:cstheme="minorHAnsi"/>
          <w:b/>
          <w:bCs/>
        </w:rPr>
        <w:t>(в заочной форме)</w:t>
      </w:r>
    </w:p>
    <w:p w:rsidR="00516116" w:rsidRPr="00E85480" w:rsidRDefault="00516116" w:rsidP="00A24FC8">
      <w:pPr>
        <w:ind w:left="-426" w:right="-426" w:firstLine="284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:rsidR="0058609C" w:rsidRDefault="0058609C" w:rsidP="00E85480">
      <w:pPr>
        <w:ind w:left="-426" w:right="-426"/>
        <w:rPr>
          <w:rFonts w:asciiTheme="majorHAnsi" w:hAnsiTheme="majorHAnsi" w:cstheme="minorHAnsi"/>
        </w:rPr>
      </w:pPr>
    </w:p>
    <w:p w:rsidR="0058609C" w:rsidRDefault="0058609C" w:rsidP="00E85480">
      <w:pPr>
        <w:ind w:left="-426" w:right="-426"/>
        <w:rPr>
          <w:rFonts w:asciiTheme="majorHAnsi" w:hAnsiTheme="majorHAnsi" w:cstheme="minorHAnsi"/>
        </w:rPr>
      </w:pPr>
    </w:p>
    <w:p w:rsidR="00E85480" w:rsidRPr="00047794" w:rsidRDefault="000F2D04" w:rsidP="00E85480">
      <w:pPr>
        <w:ind w:left="-426" w:right="-426"/>
        <w:rPr>
          <w:rFonts w:asciiTheme="majorHAnsi" w:hAnsiTheme="majorHAnsi" w:cstheme="minorHAnsi"/>
        </w:rPr>
      </w:pPr>
      <w:r w:rsidRPr="00047794">
        <w:rPr>
          <w:rFonts w:asciiTheme="majorHAnsi" w:hAnsiTheme="majorHAnsi" w:cstheme="minorHAnsi"/>
        </w:rPr>
        <w:t xml:space="preserve">Номер </w:t>
      </w:r>
      <w:r w:rsidR="001B7D6E" w:rsidRPr="00047794">
        <w:rPr>
          <w:rFonts w:asciiTheme="majorHAnsi" w:hAnsiTheme="majorHAnsi" w:cstheme="minorHAnsi"/>
        </w:rPr>
        <w:t xml:space="preserve"> помещени</w:t>
      </w:r>
      <w:r w:rsidR="00516116" w:rsidRPr="00047794">
        <w:rPr>
          <w:rFonts w:asciiTheme="majorHAnsi" w:hAnsiTheme="majorHAnsi" w:cstheme="minorHAnsi"/>
        </w:rPr>
        <w:t>я</w:t>
      </w:r>
      <w:r w:rsidR="00047794" w:rsidRPr="00047794">
        <w:rPr>
          <w:rFonts w:asciiTheme="majorHAnsi" w:hAnsiTheme="majorHAnsi" w:cstheme="minorHAnsi"/>
        </w:rPr>
        <w:t xml:space="preserve"> (квартиры) </w:t>
      </w:r>
      <w:r w:rsidR="00E85480" w:rsidRPr="00047794">
        <w:rPr>
          <w:rFonts w:asciiTheme="majorHAnsi" w:hAnsiTheme="majorHAnsi" w:cstheme="minorHAnsi"/>
        </w:rPr>
        <w:t>_</w:t>
      </w:r>
      <w:r w:rsidR="001B7D6E" w:rsidRPr="00047794">
        <w:rPr>
          <w:rFonts w:asciiTheme="majorHAnsi" w:hAnsiTheme="majorHAnsi" w:cstheme="minorHAnsi"/>
        </w:rPr>
        <w:t>____</w:t>
      </w:r>
      <w:r w:rsidR="00047794" w:rsidRPr="00047794">
        <w:rPr>
          <w:rFonts w:asciiTheme="majorHAnsi" w:hAnsiTheme="majorHAnsi" w:cstheme="minorHAnsi"/>
        </w:rPr>
        <w:t>______</w:t>
      </w:r>
      <w:r w:rsidR="001B7D6E" w:rsidRPr="00047794">
        <w:rPr>
          <w:rFonts w:asciiTheme="majorHAnsi" w:hAnsiTheme="majorHAnsi" w:cstheme="minorHAnsi"/>
        </w:rPr>
        <w:t>_</w:t>
      </w:r>
      <w:r w:rsidR="00047794" w:rsidRPr="00047794">
        <w:rPr>
          <w:rFonts w:asciiTheme="majorHAnsi" w:hAnsiTheme="majorHAnsi" w:cstheme="minorHAnsi"/>
        </w:rPr>
        <w:t xml:space="preserve">,        </w:t>
      </w:r>
      <w:r w:rsidR="001B7D6E" w:rsidRPr="00047794">
        <w:rPr>
          <w:rFonts w:asciiTheme="majorHAnsi" w:hAnsiTheme="majorHAnsi" w:cstheme="minorHAnsi"/>
        </w:rPr>
        <w:t>Вид собственности (</w:t>
      </w:r>
      <w:r w:rsidR="001B7D6E" w:rsidRPr="00047794">
        <w:rPr>
          <w:rFonts w:asciiTheme="majorHAnsi" w:hAnsiTheme="majorHAnsi" w:cstheme="minorHAnsi"/>
          <w:color w:val="7F7F7F" w:themeColor="text1" w:themeTint="80"/>
        </w:rPr>
        <w:t>муниципальная/</w:t>
      </w:r>
      <w:r w:rsidR="001B7D6E" w:rsidRPr="00021AB7">
        <w:rPr>
          <w:rFonts w:asciiTheme="majorHAnsi" w:hAnsiTheme="majorHAnsi" w:cstheme="minorHAnsi"/>
          <w:b/>
          <w:color w:val="7F7F7F" w:themeColor="text1" w:themeTint="80"/>
        </w:rPr>
        <w:t>частная</w:t>
      </w:r>
      <w:r w:rsidR="001B7D6E" w:rsidRPr="00047794">
        <w:rPr>
          <w:rFonts w:asciiTheme="majorHAnsi" w:hAnsiTheme="majorHAnsi" w:cstheme="minorHAnsi"/>
        </w:rPr>
        <w:t>)</w:t>
      </w:r>
    </w:p>
    <w:p w:rsidR="001B7D6E" w:rsidRPr="00047794" w:rsidRDefault="00047794" w:rsidP="00E85480">
      <w:pPr>
        <w:ind w:left="-426" w:right="-426"/>
        <w:rPr>
          <w:rFonts w:asciiTheme="majorHAnsi" w:hAnsiTheme="majorHAnsi" w:cstheme="minorHAnsi"/>
          <w:sz w:val="16"/>
          <w:szCs w:val="16"/>
        </w:rPr>
      </w:pPr>
      <w:r w:rsidRPr="00047794">
        <w:rPr>
          <w:rFonts w:asciiTheme="majorHAnsi" w:hAnsiTheme="majorHAnsi" w:cstheme="minorHAnsi"/>
        </w:rPr>
        <w:t xml:space="preserve">                                                                                                       </w:t>
      </w:r>
      <w:r w:rsidR="00E85480" w:rsidRPr="00047794">
        <w:rPr>
          <w:rFonts w:asciiTheme="majorHAnsi" w:hAnsiTheme="majorHAnsi" w:cstheme="minorHAnsi"/>
          <w:sz w:val="16"/>
          <w:szCs w:val="16"/>
        </w:rPr>
        <w:t>нужное подчеркнуть</w:t>
      </w:r>
    </w:p>
    <w:p w:rsidR="00E85480" w:rsidRPr="00047794" w:rsidRDefault="001B7D6E" w:rsidP="00E85480">
      <w:pPr>
        <w:ind w:left="-426" w:right="-426"/>
        <w:rPr>
          <w:rFonts w:asciiTheme="majorHAnsi" w:hAnsiTheme="majorHAnsi" w:cstheme="minorHAnsi"/>
        </w:rPr>
      </w:pPr>
      <w:r w:rsidRPr="00047794">
        <w:rPr>
          <w:rFonts w:asciiTheme="majorHAnsi" w:hAnsiTheme="majorHAnsi" w:cstheme="minorHAnsi"/>
        </w:rPr>
        <w:t>Статус помещения (</w:t>
      </w:r>
      <w:r w:rsidRPr="00021AB7">
        <w:rPr>
          <w:rFonts w:asciiTheme="majorHAnsi" w:hAnsiTheme="majorHAnsi" w:cstheme="minorHAnsi"/>
          <w:b/>
          <w:color w:val="7F7F7F" w:themeColor="text1" w:themeTint="80"/>
        </w:rPr>
        <w:t>жилое</w:t>
      </w:r>
      <w:r w:rsidRPr="00047794">
        <w:rPr>
          <w:rFonts w:asciiTheme="majorHAnsi" w:hAnsiTheme="majorHAnsi" w:cstheme="minorHAnsi"/>
          <w:color w:val="7F7F7F" w:themeColor="text1" w:themeTint="80"/>
        </w:rPr>
        <w:t>/нежилое</w:t>
      </w:r>
      <w:r w:rsidRPr="00047794">
        <w:rPr>
          <w:rFonts w:asciiTheme="majorHAnsi" w:hAnsiTheme="majorHAnsi" w:cstheme="minorHAnsi"/>
        </w:rPr>
        <w:t>)</w:t>
      </w:r>
    </w:p>
    <w:p w:rsidR="001B7D6E" w:rsidRPr="00047794" w:rsidRDefault="00E85480" w:rsidP="00E85480">
      <w:pPr>
        <w:ind w:left="-426" w:right="-426"/>
        <w:rPr>
          <w:rFonts w:asciiTheme="majorHAnsi" w:hAnsiTheme="majorHAnsi" w:cstheme="minorHAnsi"/>
          <w:sz w:val="16"/>
          <w:szCs w:val="16"/>
        </w:rPr>
      </w:pPr>
      <w:r w:rsidRPr="00047794">
        <w:rPr>
          <w:rFonts w:asciiTheme="majorHAnsi" w:hAnsiTheme="majorHAnsi" w:cstheme="minorHAnsi"/>
          <w:sz w:val="16"/>
          <w:szCs w:val="16"/>
        </w:rPr>
        <w:t xml:space="preserve">             нужное подчеркнуть</w:t>
      </w:r>
    </w:p>
    <w:p w:rsidR="00047794" w:rsidRPr="00047794" w:rsidRDefault="001B7D6E" w:rsidP="00E85480">
      <w:pPr>
        <w:ind w:left="-426" w:right="-426"/>
        <w:rPr>
          <w:rFonts w:asciiTheme="majorHAnsi" w:hAnsiTheme="majorHAnsi" w:cstheme="minorHAnsi"/>
        </w:rPr>
      </w:pPr>
      <w:r w:rsidRPr="00047794">
        <w:rPr>
          <w:rFonts w:asciiTheme="majorHAnsi" w:hAnsiTheme="majorHAnsi" w:cstheme="minorHAnsi"/>
        </w:rPr>
        <w:t>Фамилия, имя, отчество собственника (</w:t>
      </w:r>
      <w:r w:rsidRPr="00047794">
        <w:rPr>
          <w:rFonts w:asciiTheme="majorHAnsi" w:hAnsiTheme="majorHAnsi" w:cstheme="minorHAnsi"/>
          <w:color w:val="7F7F7F" w:themeColor="text1" w:themeTint="80"/>
        </w:rPr>
        <w:t>представителя собственника</w:t>
      </w:r>
      <w:r w:rsidRPr="00047794">
        <w:rPr>
          <w:rFonts w:asciiTheme="majorHAnsi" w:hAnsiTheme="majorHAnsi" w:cstheme="minorHAnsi"/>
        </w:rPr>
        <w:t xml:space="preserve">): </w:t>
      </w:r>
    </w:p>
    <w:p w:rsidR="008236BB" w:rsidRDefault="008236BB" w:rsidP="00E85480">
      <w:pPr>
        <w:ind w:left="-426" w:right="-426"/>
        <w:rPr>
          <w:rFonts w:asciiTheme="majorHAnsi" w:hAnsiTheme="majorHAnsi" w:cstheme="minorHAnsi"/>
        </w:rPr>
      </w:pPr>
    </w:p>
    <w:p w:rsidR="001B7D6E" w:rsidRPr="00047794" w:rsidRDefault="001B7D6E" w:rsidP="00E85480">
      <w:pPr>
        <w:ind w:left="-426" w:right="-426"/>
        <w:rPr>
          <w:rFonts w:asciiTheme="majorHAnsi" w:hAnsiTheme="majorHAnsi" w:cstheme="minorHAnsi"/>
        </w:rPr>
      </w:pPr>
      <w:r w:rsidRPr="00047794">
        <w:rPr>
          <w:rFonts w:asciiTheme="majorHAnsi" w:hAnsiTheme="majorHAnsi" w:cstheme="minorHAnsi"/>
        </w:rPr>
        <w:t>__________________________________________________________________________</w:t>
      </w:r>
      <w:r w:rsidR="00516116" w:rsidRPr="00047794">
        <w:rPr>
          <w:rFonts w:asciiTheme="majorHAnsi" w:hAnsiTheme="majorHAnsi" w:cstheme="minorHAnsi"/>
        </w:rPr>
        <w:t>____</w:t>
      </w:r>
      <w:r w:rsidR="00994693" w:rsidRPr="00047794">
        <w:rPr>
          <w:rFonts w:asciiTheme="majorHAnsi" w:hAnsiTheme="majorHAnsi" w:cstheme="minorHAnsi"/>
        </w:rPr>
        <w:t>____________________</w:t>
      </w:r>
    </w:p>
    <w:p w:rsidR="00047794" w:rsidRPr="00047794" w:rsidRDefault="001B7D6E" w:rsidP="00E85480">
      <w:pPr>
        <w:ind w:left="-426" w:right="-426"/>
        <w:rPr>
          <w:rFonts w:asciiTheme="majorHAnsi" w:hAnsiTheme="majorHAnsi" w:cstheme="minorHAnsi"/>
        </w:rPr>
      </w:pPr>
      <w:r w:rsidRPr="00047794">
        <w:rPr>
          <w:rFonts w:asciiTheme="majorHAnsi" w:hAnsiTheme="majorHAnsi" w:cstheme="minorHAnsi"/>
          <w:color w:val="7F7F7F" w:themeColor="text1" w:themeTint="80"/>
        </w:rPr>
        <w:t>Документ, удостоверяющий личность (наименование документа, серия, номер, когда и кем выдан):</w:t>
      </w:r>
    </w:p>
    <w:p w:rsidR="001B7D6E" w:rsidRPr="00047794" w:rsidRDefault="001B7D6E" w:rsidP="00E85480">
      <w:pPr>
        <w:ind w:left="-426" w:right="-426"/>
        <w:rPr>
          <w:rFonts w:asciiTheme="majorHAnsi" w:hAnsiTheme="majorHAnsi" w:cstheme="minorHAnsi"/>
        </w:rPr>
      </w:pPr>
      <w:r w:rsidRPr="00047794">
        <w:rPr>
          <w:rFonts w:asciiTheme="majorHAnsi" w:hAnsiTheme="majorHAnsi" w:cstheme="minorHAnsi"/>
        </w:rPr>
        <w:t>_______________________________________________________________</w:t>
      </w:r>
      <w:r w:rsidR="00994693" w:rsidRPr="00047794">
        <w:rPr>
          <w:rFonts w:asciiTheme="majorHAnsi" w:hAnsiTheme="majorHAnsi" w:cstheme="minorHAnsi"/>
        </w:rPr>
        <w:t>_______</w:t>
      </w:r>
      <w:r w:rsidR="00047794" w:rsidRPr="00047794">
        <w:rPr>
          <w:rFonts w:asciiTheme="majorHAnsi" w:hAnsiTheme="majorHAnsi" w:cstheme="minorHAnsi"/>
        </w:rPr>
        <w:t>______</w:t>
      </w:r>
      <w:r w:rsidR="00994693" w:rsidRPr="00047794">
        <w:rPr>
          <w:rFonts w:asciiTheme="majorHAnsi" w:hAnsiTheme="majorHAnsi" w:cstheme="minorHAnsi"/>
        </w:rPr>
        <w:t>______</w:t>
      </w:r>
      <w:r w:rsidR="00047794" w:rsidRPr="00047794">
        <w:rPr>
          <w:rFonts w:asciiTheme="majorHAnsi" w:hAnsiTheme="majorHAnsi" w:cstheme="minorHAnsi"/>
        </w:rPr>
        <w:t>________________________</w:t>
      </w:r>
    </w:p>
    <w:p w:rsidR="001B7D6E" w:rsidRPr="00047794" w:rsidRDefault="001B7D6E" w:rsidP="00E85480">
      <w:pPr>
        <w:ind w:left="-426" w:right="-426"/>
        <w:rPr>
          <w:rFonts w:asciiTheme="majorHAnsi" w:hAnsiTheme="majorHAnsi" w:cstheme="minorHAnsi"/>
        </w:rPr>
      </w:pPr>
      <w:r w:rsidRPr="00047794">
        <w:rPr>
          <w:rFonts w:asciiTheme="majorHAnsi" w:hAnsiTheme="majorHAnsi" w:cstheme="minorHAnsi"/>
          <w:color w:val="7F7F7F" w:themeColor="text1" w:themeTint="80"/>
        </w:rPr>
        <w:t xml:space="preserve">Правоустанавливающий документ (Свидетельство о государственной регистрации права собственности или иной документ, подтверждающий право собственности, доверенность на право представлять интересы собственника): </w:t>
      </w:r>
      <w:r w:rsidRPr="00047794">
        <w:rPr>
          <w:rFonts w:asciiTheme="majorHAnsi" w:hAnsiTheme="majorHAnsi" w:cstheme="minorHAnsi"/>
        </w:rPr>
        <w:t>_____________________________________________________________________________________</w:t>
      </w:r>
      <w:r w:rsidR="00994693" w:rsidRPr="00047794">
        <w:rPr>
          <w:rFonts w:asciiTheme="majorHAnsi" w:hAnsiTheme="majorHAnsi" w:cstheme="minorHAnsi"/>
        </w:rPr>
        <w:t>_____________</w:t>
      </w:r>
    </w:p>
    <w:p w:rsidR="001B7D6E" w:rsidRPr="00047794" w:rsidRDefault="001B7D6E" w:rsidP="00E85480">
      <w:pPr>
        <w:ind w:left="-426" w:right="-426"/>
        <w:rPr>
          <w:rFonts w:asciiTheme="majorHAnsi" w:hAnsiTheme="majorHAnsi" w:cstheme="minorHAnsi"/>
        </w:rPr>
      </w:pPr>
      <w:r w:rsidRPr="00047794">
        <w:rPr>
          <w:rFonts w:asciiTheme="majorHAnsi" w:hAnsiTheme="majorHAnsi" w:cstheme="minorHAnsi"/>
        </w:rPr>
        <w:t>Общая площадь помещения (</w:t>
      </w:r>
      <w:r w:rsidRPr="00047794">
        <w:rPr>
          <w:rFonts w:asciiTheme="majorHAnsi" w:hAnsiTheme="majorHAnsi" w:cstheme="minorHAnsi"/>
          <w:color w:val="7F7F7F" w:themeColor="text1" w:themeTint="80"/>
        </w:rPr>
        <w:t>помещений</w:t>
      </w:r>
      <w:r w:rsidRPr="00047794">
        <w:rPr>
          <w:rFonts w:asciiTheme="majorHAnsi" w:hAnsiTheme="majorHAnsi" w:cstheme="minorHAnsi"/>
        </w:rPr>
        <w:t>), находящихся в собственности: ___________м</w:t>
      </w:r>
      <w:proofErr w:type="gramStart"/>
      <w:r w:rsidRPr="00047794">
        <w:rPr>
          <w:rFonts w:asciiTheme="majorHAnsi" w:hAnsiTheme="majorHAnsi" w:cstheme="minorHAnsi"/>
          <w:vertAlign w:val="superscript"/>
        </w:rPr>
        <w:t>2</w:t>
      </w:r>
      <w:proofErr w:type="gramEnd"/>
      <w:r w:rsidR="00E85480" w:rsidRPr="00047794">
        <w:rPr>
          <w:rFonts w:asciiTheme="majorHAnsi" w:hAnsiTheme="majorHAnsi" w:cstheme="minorHAnsi"/>
          <w:vertAlign w:val="superscript"/>
        </w:rPr>
        <w:t xml:space="preserve"> </w:t>
      </w:r>
    </w:p>
    <w:p w:rsidR="001B7D6E" w:rsidRPr="00047794" w:rsidRDefault="001B7D6E" w:rsidP="00E85480">
      <w:pPr>
        <w:ind w:left="-426" w:right="-426"/>
        <w:rPr>
          <w:rFonts w:asciiTheme="majorHAnsi" w:hAnsiTheme="majorHAnsi" w:cstheme="minorHAnsi"/>
        </w:rPr>
      </w:pPr>
      <w:r w:rsidRPr="00047794">
        <w:rPr>
          <w:rFonts w:asciiTheme="majorHAnsi" w:hAnsiTheme="majorHAnsi" w:cstheme="minorHAnsi"/>
        </w:rPr>
        <w:t>Размер доли в праве общей собственности на помещение: ___________________________</w:t>
      </w:r>
    </w:p>
    <w:p w:rsidR="001B7D6E" w:rsidRPr="00047794" w:rsidRDefault="001B7D6E" w:rsidP="00A24FC8">
      <w:pPr>
        <w:ind w:left="-426" w:right="-426" w:firstLine="284"/>
        <w:rPr>
          <w:rFonts w:asciiTheme="majorHAnsi" w:hAnsiTheme="majorHAnsi" w:cstheme="minorHAnsi"/>
        </w:rPr>
      </w:pPr>
    </w:p>
    <w:p w:rsidR="001B7D6E" w:rsidRPr="00047794" w:rsidRDefault="001B7D6E" w:rsidP="00A24FC8">
      <w:pPr>
        <w:ind w:left="-426" w:right="-426" w:firstLine="284"/>
        <w:rPr>
          <w:rFonts w:asciiTheme="majorHAnsi" w:hAnsiTheme="majorHAnsi" w:cstheme="minorHAnsi"/>
          <w:u w:val="single"/>
        </w:rPr>
      </w:pPr>
      <w:r w:rsidRPr="00047794">
        <w:rPr>
          <w:rFonts w:asciiTheme="majorHAnsi" w:hAnsiTheme="majorHAnsi" w:cstheme="minorHAnsi"/>
          <w:sz w:val="28"/>
          <w:szCs w:val="28"/>
          <w:u w:val="single"/>
        </w:rPr>
        <w:t>Решение собственника по вопросам повестки дня общего собрание</w:t>
      </w:r>
      <w:r w:rsidR="005524B5" w:rsidRPr="00047794">
        <w:rPr>
          <w:rFonts w:asciiTheme="majorHAnsi" w:hAnsiTheme="majorHAnsi" w:cstheme="minorHAnsi"/>
          <w:u w:val="single"/>
        </w:rPr>
        <w:t xml:space="preserve"> </w:t>
      </w:r>
      <w:r w:rsidR="005524B5" w:rsidRPr="00047794">
        <w:rPr>
          <w:rFonts w:asciiTheme="majorHAnsi" w:hAnsiTheme="majorHAnsi" w:cstheme="minorHAnsi"/>
          <w:color w:val="595959" w:themeColor="text1" w:themeTint="A6"/>
        </w:rPr>
        <w:t>(</w:t>
      </w:r>
      <w:r w:rsidR="00A24FC8" w:rsidRPr="00047794">
        <w:rPr>
          <w:rFonts w:asciiTheme="majorHAnsi" w:hAnsiTheme="majorHAnsi" w:cstheme="minorHAnsi"/>
          <w:color w:val="595959" w:themeColor="text1" w:themeTint="A6"/>
        </w:rPr>
        <w:t>разъяснения по поставленному вопросу были изложены в уведомлении</w:t>
      </w:r>
      <w:r w:rsidR="005524B5" w:rsidRPr="00047794">
        <w:rPr>
          <w:rFonts w:asciiTheme="majorHAnsi" w:hAnsiTheme="majorHAnsi" w:cstheme="minorHAnsi"/>
          <w:color w:val="595959" w:themeColor="text1" w:themeTint="A6"/>
        </w:rPr>
        <w:t>)</w:t>
      </w:r>
      <w:r w:rsidRPr="00047794">
        <w:rPr>
          <w:rFonts w:asciiTheme="majorHAnsi" w:hAnsiTheme="majorHAnsi" w:cstheme="minorHAnsi"/>
          <w:color w:val="595959" w:themeColor="text1" w:themeTint="A6"/>
        </w:rPr>
        <w:t>:</w:t>
      </w:r>
    </w:p>
    <w:p w:rsidR="004953AD" w:rsidRPr="00047794" w:rsidRDefault="004953AD" w:rsidP="004953AD">
      <w:pPr>
        <w:pStyle w:val="a6"/>
        <w:ind w:left="-426" w:right="-426" w:firstLine="284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:rsidR="00A24FC8" w:rsidRPr="00047794" w:rsidRDefault="004953AD" w:rsidP="004953AD">
      <w:pPr>
        <w:pStyle w:val="a6"/>
        <w:numPr>
          <w:ilvl w:val="0"/>
          <w:numId w:val="11"/>
        </w:numPr>
        <w:ind w:left="-426" w:right="-426" w:firstLine="284"/>
        <w:jc w:val="both"/>
        <w:rPr>
          <w:rFonts w:asciiTheme="majorHAnsi" w:hAnsiTheme="majorHAnsi" w:cs="Times New Roman"/>
          <w:sz w:val="24"/>
          <w:szCs w:val="24"/>
        </w:rPr>
      </w:pPr>
      <w:r w:rsidRPr="00047794">
        <w:rPr>
          <w:rStyle w:val="10"/>
          <w:rFonts w:cs="Times New Roman"/>
          <w:b w:val="0"/>
          <w:color w:val="auto"/>
          <w:sz w:val="24"/>
          <w:szCs w:val="24"/>
        </w:rPr>
        <w:t xml:space="preserve">О проведении работ капитального характера по ремонту </w:t>
      </w:r>
      <w:r w:rsidR="006221E0">
        <w:rPr>
          <w:rStyle w:val="10"/>
          <w:rFonts w:cs="Times New Roman"/>
          <w:b w:val="0"/>
          <w:color w:val="auto"/>
          <w:sz w:val="24"/>
          <w:szCs w:val="24"/>
        </w:rPr>
        <w:t>пассажирского</w:t>
      </w:r>
      <w:r w:rsidRPr="00047794">
        <w:rPr>
          <w:rStyle w:val="10"/>
          <w:rFonts w:cs="Times New Roman"/>
          <w:b w:val="0"/>
          <w:color w:val="auto"/>
          <w:sz w:val="24"/>
          <w:szCs w:val="24"/>
        </w:rPr>
        <w:t xml:space="preserve"> лифта (</w:t>
      </w:r>
      <w:r w:rsidRPr="00047794">
        <w:rPr>
          <w:rFonts w:asciiTheme="majorHAnsi" w:hAnsiTheme="majorHAnsi" w:cs="Times New Roman"/>
          <w:i/>
          <w:sz w:val="24"/>
          <w:szCs w:val="24"/>
        </w:rPr>
        <w:t xml:space="preserve">заводской номер </w:t>
      </w:r>
      <w:r w:rsidRPr="00047794">
        <w:rPr>
          <w:rFonts w:asciiTheme="majorHAnsi" w:hAnsiTheme="majorHAnsi" w:cs="Times New Roman"/>
          <w:i/>
          <w:sz w:val="24"/>
          <w:szCs w:val="24"/>
          <w:lang w:val="en-US"/>
        </w:rPr>
        <w:t>E</w:t>
      </w:r>
      <w:r w:rsidRPr="00047794">
        <w:rPr>
          <w:rFonts w:asciiTheme="majorHAnsi" w:hAnsiTheme="majorHAnsi" w:cs="Times New Roman"/>
          <w:i/>
          <w:sz w:val="24"/>
          <w:szCs w:val="24"/>
        </w:rPr>
        <w:t>2</w:t>
      </w:r>
      <w:r w:rsidRPr="00047794">
        <w:rPr>
          <w:rFonts w:asciiTheme="majorHAnsi" w:hAnsiTheme="majorHAnsi" w:cs="Times New Roman"/>
          <w:i/>
          <w:sz w:val="24"/>
          <w:szCs w:val="24"/>
          <w:lang w:val="en-US"/>
        </w:rPr>
        <w:t>NE</w:t>
      </w:r>
      <w:r w:rsidRPr="00047794">
        <w:rPr>
          <w:rFonts w:asciiTheme="majorHAnsi" w:hAnsiTheme="majorHAnsi" w:cs="Times New Roman"/>
          <w:i/>
          <w:sz w:val="24"/>
          <w:szCs w:val="24"/>
        </w:rPr>
        <w:t>85</w:t>
      </w:r>
      <w:r w:rsidR="006221E0" w:rsidRPr="006221E0">
        <w:rPr>
          <w:rFonts w:asciiTheme="majorHAnsi" w:hAnsiTheme="majorHAnsi" w:cs="Times New Roman"/>
          <w:i/>
          <w:sz w:val="24"/>
          <w:szCs w:val="24"/>
        </w:rPr>
        <w:t>07</w:t>
      </w:r>
      <w:r w:rsidRPr="00047794">
        <w:rPr>
          <w:rFonts w:asciiTheme="majorHAnsi" w:hAnsiTheme="majorHAnsi" w:cs="Times New Roman"/>
          <w:i/>
          <w:sz w:val="24"/>
          <w:szCs w:val="24"/>
        </w:rPr>
        <w:t xml:space="preserve">, грузоподъемностью </w:t>
      </w:r>
      <w:r w:rsidR="006221E0" w:rsidRPr="006221E0">
        <w:rPr>
          <w:rFonts w:asciiTheme="majorHAnsi" w:hAnsiTheme="majorHAnsi" w:cs="Times New Roman"/>
          <w:i/>
          <w:sz w:val="24"/>
          <w:szCs w:val="24"/>
        </w:rPr>
        <w:t>4</w:t>
      </w:r>
      <w:r w:rsidR="006221E0">
        <w:rPr>
          <w:rFonts w:asciiTheme="majorHAnsi" w:hAnsiTheme="majorHAnsi" w:cs="Times New Roman"/>
          <w:i/>
          <w:sz w:val="24"/>
          <w:szCs w:val="24"/>
        </w:rPr>
        <w:t>00</w:t>
      </w:r>
      <w:r w:rsidRPr="00047794">
        <w:rPr>
          <w:rFonts w:asciiTheme="majorHAnsi" w:hAnsiTheme="majorHAnsi" w:cs="Times New Roman"/>
          <w:i/>
          <w:sz w:val="24"/>
          <w:szCs w:val="24"/>
        </w:rPr>
        <w:t xml:space="preserve"> кг) </w:t>
      </w:r>
      <w:r w:rsidRPr="00047794">
        <w:rPr>
          <w:rStyle w:val="10"/>
          <w:rFonts w:cs="Times New Roman"/>
          <w:b w:val="0"/>
          <w:color w:val="auto"/>
          <w:sz w:val="24"/>
          <w:szCs w:val="24"/>
        </w:rPr>
        <w:t xml:space="preserve"> (замена троса несущего каната лебедки лифта вместе с пружинами заделки проти</w:t>
      </w:r>
      <w:r w:rsidR="00E8218B">
        <w:rPr>
          <w:rStyle w:val="10"/>
          <w:rFonts w:cs="Times New Roman"/>
          <w:b w:val="0"/>
          <w:color w:val="auto"/>
          <w:sz w:val="24"/>
          <w:szCs w:val="24"/>
        </w:rPr>
        <w:t>вовеса), установленного в доме 1</w:t>
      </w:r>
      <w:r w:rsidRPr="00047794">
        <w:rPr>
          <w:rStyle w:val="10"/>
          <w:rFonts w:cs="Times New Roman"/>
          <w:b w:val="0"/>
          <w:color w:val="auto"/>
          <w:sz w:val="24"/>
          <w:szCs w:val="24"/>
        </w:rPr>
        <w:t xml:space="preserve"> по Битцевскому проезду в г. Видное, в соответствии с требованиями </w:t>
      </w:r>
      <w:r w:rsidRPr="00047794">
        <w:rPr>
          <w:rFonts w:asciiTheme="majorHAnsi" w:hAnsiTheme="majorHAnsi" w:cs="Times New Roman"/>
          <w:sz w:val="24"/>
          <w:szCs w:val="24"/>
        </w:rPr>
        <w:t xml:space="preserve"> ГОСТ_</w:t>
      </w:r>
      <w:proofErr w:type="gramStart"/>
      <w:r w:rsidRPr="00047794">
        <w:rPr>
          <w:rFonts w:asciiTheme="majorHAnsi" w:hAnsiTheme="majorHAnsi" w:cs="Times New Roman"/>
          <w:sz w:val="24"/>
          <w:szCs w:val="24"/>
        </w:rPr>
        <w:t>Р</w:t>
      </w:r>
      <w:proofErr w:type="gramEnd"/>
      <w:r w:rsidRPr="00047794">
        <w:rPr>
          <w:rFonts w:asciiTheme="majorHAnsi" w:hAnsiTheme="majorHAnsi" w:cs="Times New Roman"/>
          <w:sz w:val="24"/>
          <w:szCs w:val="24"/>
        </w:rPr>
        <w:t xml:space="preserve">_55964-2014г. п. 7.6, </w:t>
      </w:r>
      <w:r w:rsidRPr="00047794">
        <w:rPr>
          <w:rStyle w:val="10"/>
          <w:rFonts w:cs="Times New Roman"/>
          <w:b w:val="0"/>
          <w:i/>
          <w:color w:val="auto"/>
          <w:sz w:val="24"/>
          <w:szCs w:val="24"/>
        </w:rPr>
        <w:t xml:space="preserve"> </w:t>
      </w:r>
      <w:r w:rsidRPr="00047794">
        <w:rPr>
          <w:rStyle w:val="10"/>
          <w:rFonts w:cs="Times New Roman"/>
          <w:b w:val="0"/>
          <w:color w:val="auto"/>
          <w:sz w:val="24"/>
          <w:szCs w:val="24"/>
        </w:rPr>
        <w:t xml:space="preserve">за счет средств капитального ремонта, накопленных на специальном счете в Сбербанке РФ, открытом на имя ТСЖ «БИТЦЕВСКИЙ ПРОЕЗД» для формирования фонда капитального </w:t>
      </w:r>
      <w:r w:rsidR="00D80225">
        <w:rPr>
          <w:rStyle w:val="10"/>
          <w:rFonts w:cs="Times New Roman"/>
          <w:b w:val="0"/>
          <w:color w:val="auto"/>
          <w:sz w:val="24"/>
          <w:szCs w:val="24"/>
        </w:rPr>
        <w:t>ремонта общего имущества МКД № 1</w:t>
      </w:r>
      <w:r w:rsidRPr="00047794">
        <w:rPr>
          <w:rStyle w:val="10"/>
          <w:rFonts w:cs="Times New Roman"/>
          <w:b w:val="0"/>
          <w:color w:val="auto"/>
          <w:sz w:val="24"/>
          <w:szCs w:val="24"/>
        </w:rPr>
        <w:t xml:space="preserve"> по Битцевскому проезду в г. </w:t>
      </w:r>
      <w:proofErr w:type="gramStart"/>
      <w:r w:rsidRPr="00047794">
        <w:rPr>
          <w:rStyle w:val="10"/>
          <w:rFonts w:cs="Times New Roman"/>
          <w:b w:val="0"/>
          <w:color w:val="auto"/>
          <w:sz w:val="24"/>
          <w:szCs w:val="24"/>
        </w:rPr>
        <w:t>Видное</w:t>
      </w:r>
      <w:proofErr w:type="gramEnd"/>
      <w:r w:rsidRPr="00047794">
        <w:rPr>
          <w:rStyle w:val="10"/>
          <w:rFonts w:cs="Times New Roman"/>
          <w:b w:val="0"/>
          <w:color w:val="auto"/>
          <w:sz w:val="24"/>
          <w:szCs w:val="24"/>
        </w:rPr>
        <w:t>.</w:t>
      </w:r>
    </w:p>
    <w:p w:rsidR="00A24FC8" w:rsidRPr="00047794" w:rsidRDefault="00A24FC8" w:rsidP="00A24FC8">
      <w:pPr>
        <w:pStyle w:val="a4"/>
        <w:ind w:left="-426" w:right="-426" w:firstLine="284"/>
        <w:jc w:val="both"/>
        <w:rPr>
          <w:rFonts w:asciiTheme="majorHAnsi" w:hAnsiTheme="majorHAnsi" w:cstheme="minorHAnsi"/>
        </w:rPr>
      </w:pPr>
    </w:p>
    <w:p w:rsidR="001B7D6E" w:rsidRPr="00047794" w:rsidRDefault="001B7D6E" w:rsidP="00A24FC8">
      <w:pPr>
        <w:pStyle w:val="a4"/>
        <w:ind w:left="-426" w:right="-426" w:firstLine="284"/>
        <w:jc w:val="both"/>
        <w:rPr>
          <w:rFonts w:asciiTheme="majorHAnsi" w:hAnsiTheme="majorHAnsi" w:cstheme="minorHAnsi"/>
        </w:rPr>
      </w:pPr>
      <w:r w:rsidRPr="00047794">
        <w:rPr>
          <w:rFonts w:asciiTheme="majorHAnsi" w:hAnsiTheme="majorHAnsi" w:cstheme="minorHAnsi"/>
        </w:rPr>
        <w:t>За</w:t>
      </w:r>
      <w:r w:rsidR="00705F78">
        <w:rPr>
          <w:rFonts w:asciiTheme="majorHAnsi" w:hAnsiTheme="majorHAnsi" w:cstheme="minorHAnsi"/>
        </w:rPr>
        <w:t xml:space="preserve"> ___________</w:t>
      </w:r>
      <w:r w:rsidR="005C7F60">
        <w:rPr>
          <w:rFonts w:asciiTheme="majorHAnsi" w:hAnsiTheme="majorHAnsi" w:cstheme="minorHAnsi"/>
        </w:rPr>
        <w:t>,</w:t>
      </w:r>
      <w:r w:rsidR="00705F78">
        <w:rPr>
          <w:rFonts w:asciiTheme="majorHAnsi" w:hAnsiTheme="majorHAnsi" w:cstheme="minorHAnsi"/>
        </w:rPr>
        <w:t xml:space="preserve"> </w:t>
      </w:r>
      <w:r w:rsidRPr="00047794">
        <w:rPr>
          <w:rFonts w:asciiTheme="majorHAnsi" w:hAnsiTheme="majorHAnsi" w:cstheme="minorHAnsi"/>
        </w:rPr>
        <w:t xml:space="preserve">  Против ________, Воздержался _________. </w:t>
      </w:r>
    </w:p>
    <w:p w:rsidR="00E85480" w:rsidRPr="00047794" w:rsidRDefault="00E85480" w:rsidP="00A24FC8">
      <w:pPr>
        <w:pStyle w:val="a4"/>
        <w:ind w:left="-426" w:right="-426" w:firstLine="284"/>
        <w:jc w:val="both"/>
        <w:rPr>
          <w:rFonts w:asciiTheme="majorHAnsi" w:hAnsiTheme="majorHAnsi" w:cstheme="minorHAnsi"/>
        </w:rPr>
      </w:pPr>
    </w:p>
    <w:p w:rsidR="00516116" w:rsidRPr="00047794" w:rsidRDefault="004953AD" w:rsidP="004953AD">
      <w:pPr>
        <w:pStyle w:val="a4"/>
        <w:numPr>
          <w:ilvl w:val="0"/>
          <w:numId w:val="11"/>
        </w:numPr>
        <w:ind w:left="-426" w:right="-426" w:firstLine="284"/>
        <w:jc w:val="both"/>
        <w:rPr>
          <w:rFonts w:asciiTheme="majorHAnsi" w:hAnsiTheme="majorHAnsi" w:cstheme="minorHAnsi"/>
        </w:rPr>
      </w:pPr>
      <w:r w:rsidRPr="00047794">
        <w:rPr>
          <w:rFonts w:asciiTheme="majorHAnsi" w:hAnsiTheme="majorHAnsi"/>
        </w:rPr>
        <w:t xml:space="preserve">О долевом софинансировании </w:t>
      </w:r>
      <w:r w:rsidRPr="00047794">
        <w:rPr>
          <w:rStyle w:val="10"/>
          <w:b w:val="0"/>
          <w:color w:val="auto"/>
          <w:sz w:val="24"/>
          <w:szCs w:val="24"/>
        </w:rPr>
        <w:t xml:space="preserve">работ капитального по ремонту </w:t>
      </w:r>
      <w:r w:rsidR="006221E0">
        <w:rPr>
          <w:rStyle w:val="10"/>
          <w:b w:val="0"/>
          <w:color w:val="auto"/>
          <w:sz w:val="24"/>
          <w:szCs w:val="24"/>
        </w:rPr>
        <w:t>пассажирского</w:t>
      </w:r>
      <w:r w:rsidRPr="00047794">
        <w:rPr>
          <w:rStyle w:val="10"/>
          <w:b w:val="0"/>
          <w:color w:val="auto"/>
          <w:sz w:val="24"/>
          <w:szCs w:val="24"/>
        </w:rPr>
        <w:t xml:space="preserve"> лифта (</w:t>
      </w:r>
      <w:r w:rsidRPr="00047794">
        <w:rPr>
          <w:rFonts w:asciiTheme="majorHAnsi" w:hAnsiTheme="majorHAnsi"/>
          <w:i/>
        </w:rPr>
        <w:t xml:space="preserve">заводской номер </w:t>
      </w:r>
      <w:r w:rsidRPr="00047794">
        <w:rPr>
          <w:rFonts w:asciiTheme="majorHAnsi" w:hAnsiTheme="majorHAnsi"/>
          <w:i/>
          <w:lang w:val="en-US"/>
        </w:rPr>
        <w:t>E</w:t>
      </w:r>
      <w:r w:rsidRPr="00047794">
        <w:rPr>
          <w:rFonts w:asciiTheme="majorHAnsi" w:hAnsiTheme="majorHAnsi"/>
          <w:i/>
        </w:rPr>
        <w:t>2</w:t>
      </w:r>
      <w:r w:rsidRPr="00047794">
        <w:rPr>
          <w:rFonts w:asciiTheme="majorHAnsi" w:hAnsiTheme="majorHAnsi"/>
          <w:i/>
          <w:lang w:val="en-US"/>
        </w:rPr>
        <w:t>NE</w:t>
      </w:r>
      <w:r w:rsidRPr="00047794">
        <w:rPr>
          <w:rFonts w:asciiTheme="majorHAnsi" w:hAnsiTheme="majorHAnsi"/>
          <w:i/>
        </w:rPr>
        <w:t>85</w:t>
      </w:r>
      <w:r w:rsidR="006221E0" w:rsidRPr="006221E0">
        <w:rPr>
          <w:rFonts w:asciiTheme="majorHAnsi" w:hAnsiTheme="majorHAnsi"/>
          <w:i/>
        </w:rPr>
        <w:t>07</w:t>
      </w:r>
      <w:r w:rsidRPr="00047794">
        <w:rPr>
          <w:rFonts w:asciiTheme="majorHAnsi" w:hAnsiTheme="majorHAnsi"/>
          <w:i/>
        </w:rPr>
        <w:t xml:space="preserve">, грузоподъемностью </w:t>
      </w:r>
      <w:r w:rsidR="006221E0" w:rsidRPr="006221E0">
        <w:rPr>
          <w:rFonts w:asciiTheme="majorHAnsi" w:hAnsiTheme="majorHAnsi"/>
          <w:i/>
        </w:rPr>
        <w:t>4</w:t>
      </w:r>
      <w:r w:rsidR="006221E0">
        <w:rPr>
          <w:rFonts w:asciiTheme="majorHAnsi" w:hAnsiTheme="majorHAnsi"/>
          <w:i/>
        </w:rPr>
        <w:t>00</w:t>
      </w:r>
      <w:r w:rsidRPr="00047794">
        <w:rPr>
          <w:rFonts w:asciiTheme="majorHAnsi" w:hAnsiTheme="majorHAnsi"/>
          <w:i/>
        </w:rPr>
        <w:t xml:space="preserve"> кг) </w:t>
      </w:r>
      <w:r w:rsidRPr="00047794">
        <w:rPr>
          <w:rStyle w:val="10"/>
          <w:b w:val="0"/>
          <w:color w:val="auto"/>
          <w:sz w:val="24"/>
          <w:szCs w:val="24"/>
        </w:rPr>
        <w:t xml:space="preserve"> (замена троса несущего каната лебедки лифта вместе с пружинами заделки проти</w:t>
      </w:r>
      <w:r w:rsidR="00A93096">
        <w:rPr>
          <w:rStyle w:val="10"/>
          <w:b w:val="0"/>
          <w:color w:val="auto"/>
          <w:sz w:val="24"/>
          <w:szCs w:val="24"/>
        </w:rPr>
        <w:t>вовеса), установленного в доме 1</w:t>
      </w:r>
      <w:r w:rsidRPr="00047794">
        <w:rPr>
          <w:rStyle w:val="10"/>
          <w:b w:val="0"/>
          <w:color w:val="auto"/>
          <w:sz w:val="24"/>
          <w:szCs w:val="24"/>
        </w:rPr>
        <w:t xml:space="preserve"> по Битцевскому проезду в г. Видное, в соответствии с требованиями </w:t>
      </w:r>
      <w:r w:rsidRPr="00047794">
        <w:rPr>
          <w:rFonts w:asciiTheme="majorHAnsi" w:hAnsiTheme="majorHAnsi"/>
        </w:rPr>
        <w:t xml:space="preserve"> ГОСТ_</w:t>
      </w:r>
      <w:proofErr w:type="gramStart"/>
      <w:r w:rsidRPr="00047794">
        <w:rPr>
          <w:rFonts w:asciiTheme="majorHAnsi" w:hAnsiTheme="majorHAnsi"/>
        </w:rPr>
        <w:t>Р</w:t>
      </w:r>
      <w:proofErr w:type="gramEnd"/>
      <w:r w:rsidRPr="00047794">
        <w:rPr>
          <w:rFonts w:asciiTheme="majorHAnsi" w:hAnsiTheme="majorHAnsi"/>
        </w:rPr>
        <w:t>_55964-2014г. п. 7.6</w:t>
      </w:r>
      <w:r w:rsidRPr="00047794">
        <w:rPr>
          <w:rStyle w:val="10"/>
          <w:b w:val="0"/>
          <w:color w:val="auto"/>
          <w:sz w:val="24"/>
          <w:szCs w:val="24"/>
        </w:rPr>
        <w:t xml:space="preserve">, </w:t>
      </w:r>
      <w:r w:rsidRPr="00047794">
        <w:rPr>
          <w:rFonts w:asciiTheme="majorHAnsi" w:hAnsiTheme="majorHAnsi"/>
        </w:rPr>
        <w:t>в процентном отношении 50 к 50 (где 50 % финансовых средств собственников, накопленных на специальном счета капремонта,  50%</w:t>
      </w:r>
      <w:r w:rsidR="00021AB7">
        <w:rPr>
          <w:rFonts w:asciiTheme="majorHAnsi" w:hAnsiTheme="majorHAnsi"/>
        </w:rPr>
        <w:t xml:space="preserve"> </w:t>
      </w:r>
      <w:r w:rsidRPr="00047794">
        <w:rPr>
          <w:rFonts w:asciiTheme="majorHAnsi" w:hAnsiTheme="majorHAnsi"/>
        </w:rPr>
        <w:t xml:space="preserve">средств бюджета г.п. </w:t>
      </w:r>
      <w:proofErr w:type="gramStart"/>
      <w:r w:rsidRPr="00047794">
        <w:rPr>
          <w:rFonts w:asciiTheme="majorHAnsi" w:hAnsiTheme="majorHAnsi"/>
        </w:rPr>
        <w:t>Видное).</w:t>
      </w:r>
      <w:proofErr w:type="gramEnd"/>
    </w:p>
    <w:p w:rsidR="00E85480" w:rsidRPr="00047794" w:rsidRDefault="00E85480" w:rsidP="00E85480">
      <w:pPr>
        <w:pStyle w:val="a4"/>
        <w:ind w:left="-142" w:right="-426"/>
        <w:jc w:val="both"/>
        <w:rPr>
          <w:rFonts w:asciiTheme="majorHAnsi" w:hAnsiTheme="majorHAnsi" w:cstheme="minorHAnsi"/>
        </w:rPr>
      </w:pPr>
    </w:p>
    <w:p w:rsidR="004953AD" w:rsidRPr="00047794" w:rsidRDefault="004953AD" w:rsidP="00E85480">
      <w:pPr>
        <w:pStyle w:val="a4"/>
        <w:ind w:left="-142" w:right="-426"/>
        <w:jc w:val="both"/>
        <w:rPr>
          <w:rFonts w:asciiTheme="majorHAnsi" w:hAnsiTheme="majorHAnsi" w:cstheme="minorHAnsi"/>
        </w:rPr>
      </w:pPr>
      <w:r w:rsidRPr="00047794">
        <w:rPr>
          <w:rFonts w:asciiTheme="majorHAnsi" w:hAnsiTheme="majorHAnsi" w:cstheme="minorHAnsi"/>
        </w:rPr>
        <w:t>За</w:t>
      </w:r>
      <w:r w:rsidR="00705F78">
        <w:rPr>
          <w:rFonts w:asciiTheme="majorHAnsi" w:hAnsiTheme="majorHAnsi" w:cstheme="minorHAnsi"/>
        </w:rPr>
        <w:t xml:space="preserve"> </w:t>
      </w:r>
      <w:r w:rsidR="00705F78">
        <w:rPr>
          <w:rFonts w:asciiTheme="majorHAnsi" w:hAnsiTheme="majorHAnsi" w:cstheme="minorHAnsi"/>
          <w:u w:val="single"/>
        </w:rPr>
        <w:t>______________</w:t>
      </w:r>
      <w:r w:rsidRPr="00047794">
        <w:rPr>
          <w:rFonts w:asciiTheme="majorHAnsi" w:hAnsiTheme="majorHAnsi" w:cstheme="minorHAnsi"/>
        </w:rPr>
        <w:t xml:space="preserve">,  Против ________, Воздержался _________. </w:t>
      </w:r>
    </w:p>
    <w:p w:rsidR="004953AD" w:rsidRPr="00047794" w:rsidRDefault="004953AD" w:rsidP="00E85480">
      <w:pPr>
        <w:ind w:right="-426"/>
        <w:rPr>
          <w:rFonts w:asciiTheme="majorHAnsi" w:hAnsiTheme="majorHAnsi"/>
        </w:rPr>
      </w:pPr>
    </w:p>
    <w:p w:rsidR="001B7D6E" w:rsidRPr="00047794" w:rsidRDefault="00E85480" w:rsidP="00E85480">
      <w:pPr>
        <w:pStyle w:val="a4"/>
        <w:ind w:left="-426" w:right="-426" w:firstLine="284"/>
        <w:jc w:val="center"/>
        <w:rPr>
          <w:rFonts w:asciiTheme="majorHAnsi" w:hAnsiTheme="majorHAnsi"/>
        </w:rPr>
      </w:pPr>
      <w:r w:rsidRPr="00047794">
        <w:rPr>
          <w:rFonts w:asciiTheme="majorHAnsi" w:hAnsiTheme="majorHAnsi"/>
        </w:rPr>
        <w:t xml:space="preserve">                                                                                              </w:t>
      </w:r>
      <w:r w:rsidR="001B7D6E" w:rsidRPr="00047794">
        <w:rPr>
          <w:rFonts w:asciiTheme="majorHAnsi" w:hAnsiTheme="majorHAnsi"/>
        </w:rPr>
        <w:t>подпись_______________</w:t>
      </w:r>
      <w:r w:rsidRPr="00047794">
        <w:rPr>
          <w:rFonts w:asciiTheme="majorHAnsi" w:hAnsiTheme="majorHAnsi"/>
        </w:rPr>
        <w:t>____________</w:t>
      </w:r>
    </w:p>
    <w:p w:rsidR="00047794" w:rsidRPr="00047794" w:rsidRDefault="00047794" w:rsidP="00A24FC8">
      <w:pPr>
        <w:pStyle w:val="a4"/>
        <w:ind w:left="-426" w:right="-426" w:firstLine="284"/>
        <w:rPr>
          <w:rFonts w:asciiTheme="majorHAnsi" w:hAnsiTheme="majorHAnsi"/>
        </w:rPr>
      </w:pPr>
    </w:p>
    <w:p w:rsidR="00047794" w:rsidRPr="00047794" w:rsidRDefault="00047794" w:rsidP="00A24FC8">
      <w:pPr>
        <w:pStyle w:val="a4"/>
        <w:ind w:left="-426" w:right="-426" w:firstLine="284"/>
        <w:rPr>
          <w:rFonts w:asciiTheme="majorHAnsi" w:hAnsiTheme="majorHAnsi"/>
        </w:rPr>
      </w:pPr>
    </w:p>
    <w:p w:rsidR="00047794" w:rsidRPr="00047794" w:rsidRDefault="00047794" w:rsidP="00A24FC8">
      <w:pPr>
        <w:pStyle w:val="a4"/>
        <w:ind w:left="-426" w:right="-426" w:firstLine="284"/>
        <w:rPr>
          <w:rFonts w:asciiTheme="majorHAnsi" w:hAnsiTheme="majorHAnsi"/>
        </w:rPr>
      </w:pPr>
    </w:p>
    <w:p w:rsidR="00047794" w:rsidRDefault="00047794" w:rsidP="00A24FC8">
      <w:pPr>
        <w:pStyle w:val="a4"/>
        <w:ind w:left="-426" w:right="-426" w:firstLine="284"/>
        <w:rPr>
          <w:rFonts w:asciiTheme="majorHAnsi" w:hAnsiTheme="majorHAnsi"/>
          <w:b/>
        </w:rPr>
      </w:pPr>
    </w:p>
    <w:p w:rsidR="002875EA" w:rsidRPr="00047794" w:rsidRDefault="00D10D6B" w:rsidP="00A24FC8">
      <w:pPr>
        <w:pStyle w:val="a4"/>
        <w:ind w:left="-426" w:right="-426" w:firstLine="284"/>
        <w:rPr>
          <w:rFonts w:asciiTheme="majorHAnsi" w:hAnsiTheme="majorHAnsi"/>
          <w:b/>
        </w:rPr>
      </w:pPr>
      <w:r w:rsidRPr="00047794">
        <w:rPr>
          <w:rFonts w:asciiTheme="majorHAnsi" w:hAnsiTheme="majorHAnsi"/>
          <w:b/>
        </w:rPr>
        <w:t xml:space="preserve">Срок принятия решения </w:t>
      </w:r>
      <w:r w:rsidR="006C2139" w:rsidRPr="00047794">
        <w:rPr>
          <w:rFonts w:asciiTheme="majorHAnsi" w:hAnsiTheme="majorHAnsi"/>
          <w:b/>
        </w:rPr>
        <w:t xml:space="preserve">с </w:t>
      </w:r>
      <w:r w:rsidR="00E85480" w:rsidRPr="00047794">
        <w:rPr>
          <w:rFonts w:asciiTheme="majorHAnsi" w:hAnsiTheme="majorHAnsi"/>
        </w:rPr>
        <w:t xml:space="preserve"> </w:t>
      </w:r>
      <w:r w:rsidR="00021AB7">
        <w:rPr>
          <w:rFonts w:asciiTheme="majorHAnsi" w:hAnsiTheme="majorHAnsi"/>
          <w:b/>
        </w:rPr>
        <w:t>22</w:t>
      </w:r>
      <w:r w:rsidR="00705F78">
        <w:rPr>
          <w:rFonts w:asciiTheme="majorHAnsi" w:hAnsiTheme="majorHAnsi"/>
          <w:b/>
        </w:rPr>
        <w:t xml:space="preserve"> по </w:t>
      </w:r>
      <w:r w:rsidR="00021AB7">
        <w:rPr>
          <w:rFonts w:asciiTheme="majorHAnsi" w:hAnsiTheme="majorHAnsi"/>
          <w:b/>
        </w:rPr>
        <w:t>25 февраля</w:t>
      </w:r>
      <w:r w:rsidR="00705F78">
        <w:rPr>
          <w:rFonts w:asciiTheme="majorHAnsi" w:hAnsiTheme="majorHAnsi"/>
          <w:b/>
        </w:rPr>
        <w:t xml:space="preserve"> </w:t>
      </w:r>
      <w:r w:rsidR="00E85480" w:rsidRPr="00047794">
        <w:rPr>
          <w:rFonts w:asciiTheme="majorHAnsi" w:hAnsiTheme="majorHAnsi"/>
          <w:b/>
        </w:rPr>
        <w:t xml:space="preserve"> 2016 года.</w:t>
      </w:r>
      <w:r w:rsidR="00E85480" w:rsidRPr="00047794">
        <w:rPr>
          <w:rFonts w:asciiTheme="majorHAnsi" w:hAnsiTheme="majorHAnsi"/>
        </w:rPr>
        <w:t xml:space="preserve"> </w:t>
      </w:r>
      <w:r w:rsidRPr="00047794">
        <w:rPr>
          <w:rFonts w:asciiTheme="majorHAnsi" w:hAnsiTheme="majorHAnsi"/>
          <w:b/>
        </w:rPr>
        <w:t>Просим Вас сдать зап</w:t>
      </w:r>
      <w:r w:rsidR="00A24FC8" w:rsidRPr="00047794">
        <w:rPr>
          <w:rFonts w:asciiTheme="majorHAnsi" w:hAnsiTheme="majorHAnsi"/>
          <w:b/>
        </w:rPr>
        <w:t xml:space="preserve">олненные бюллетени не позднее </w:t>
      </w:r>
      <w:r w:rsidR="00021AB7">
        <w:rPr>
          <w:rFonts w:asciiTheme="majorHAnsi" w:hAnsiTheme="majorHAnsi"/>
          <w:b/>
        </w:rPr>
        <w:t xml:space="preserve">25 февраля </w:t>
      </w:r>
      <w:r w:rsidR="00021AB7" w:rsidRPr="00047794">
        <w:rPr>
          <w:rFonts w:asciiTheme="majorHAnsi" w:hAnsiTheme="majorHAnsi"/>
          <w:b/>
        </w:rPr>
        <w:t xml:space="preserve"> </w:t>
      </w:r>
      <w:r w:rsidR="00E85480" w:rsidRPr="00047794">
        <w:rPr>
          <w:rFonts w:asciiTheme="majorHAnsi" w:hAnsiTheme="majorHAnsi"/>
          <w:b/>
        </w:rPr>
        <w:t xml:space="preserve">2016 года </w:t>
      </w:r>
    </w:p>
    <w:sectPr w:rsidR="002875EA" w:rsidRPr="00047794" w:rsidSect="007C4AC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E59"/>
    <w:multiLevelType w:val="hybridMultilevel"/>
    <w:tmpl w:val="6C9AD7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F212F"/>
    <w:multiLevelType w:val="hybridMultilevel"/>
    <w:tmpl w:val="D8B2D0BA"/>
    <w:lvl w:ilvl="0" w:tplc="9BFEC6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6290E75"/>
    <w:multiLevelType w:val="hybridMultilevel"/>
    <w:tmpl w:val="1930C838"/>
    <w:lvl w:ilvl="0" w:tplc="07F0C3C6">
      <w:start w:val="6"/>
      <w:numFmt w:val="decimal"/>
      <w:lvlText w:val="%1"/>
      <w:lvlJc w:val="left"/>
      <w:pPr>
        <w:ind w:left="-6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E0D048B"/>
    <w:multiLevelType w:val="hybridMultilevel"/>
    <w:tmpl w:val="D4EE6B48"/>
    <w:lvl w:ilvl="0" w:tplc="F676AEB4">
      <w:start w:val="1"/>
      <w:numFmt w:val="decimal"/>
      <w:lvlText w:val="%1."/>
      <w:lvlJc w:val="left"/>
      <w:pPr>
        <w:ind w:left="82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88D3DFB"/>
    <w:multiLevelType w:val="hybridMultilevel"/>
    <w:tmpl w:val="1026022C"/>
    <w:lvl w:ilvl="0" w:tplc="9072F7DA">
      <w:start w:val="1"/>
      <w:numFmt w:val="decimal"/>
      <w:lvlText w:val="%1."/>
      <w:lvlJc w:val="left"/>
      <w:pPr>
        <w:ind w:left="-66" w:hanging="360"/>
      </w:pPr>
      <w:rPr>
        <w:rFonts w:eastAsia="Times New Roman"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690F2DCF"/>
    <w:multiLevelType w:val="hybridMultilevel"/>
    <w:tmpl w:val="96C825FA"/>
    <w:lvl w:ilvl="0" w:tplc="442CD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A5088"/>
    <w:multiLevelType w:val="hybridMultilevel"/>
    <w:tmpl w:val="16D68776"/>
    <w:lvl w:ilvl="0" w:tplc="1E308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40674"/>
    <w:multiLevelType w:val="hybridMultilevel"/>
    <w:tmpl w:val="0B0C167C"/>
    <w:lvl w:ilvl="0" w:tplc="EBD037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70F7B"/>
    <w:multiLevelType w:val="hybridMultilevel"/>
    <w:tmpl w:val="52E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C5A6C"/>
    <w:multiLevelType w:val="hybridMultilevel"/>
    <w:tmpl w:val="D13A40B4"/>
    <w:lvl w:ilvl="0" w:tplc="C69CD1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33994"/>
    <w:multiLevelType w:val="hybridMultilevel"/>
    <w:tmpl w:val="B6100F5C"/>
    <w:lvl w:ilvl="0" w:tplc="B2E4674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CF3"/>
    <w:rsid w:val="00021AB7"/>
    <w:rsid w:val="00021CD0"/>
    <w:rsid w:val="00045F4F"/>
    <w:rsid w:val="000469FD"/>
    <w:rsid w:val="00047794"/>
    <w:rsid w:val="00056BE3"/>
    <w:rsid w:val="00074EC4"/>
    <w:rsid w:val="000A601B"/>
    <w:rsid w:val="000A65ED"/>
    <w:rsid w:val="000B4C8E"/>
    <w:rsid w:val="000C694C"/>
    <w:rsid w:val="000C74F8"/>
    <w:rsid w:val="000D6A6E"/>
    <w:rsid w:val="000F2D04"/>
    <w:rsid w:val="0013237D"/>
    <w:rsid w:val="00171F96"/>
    <w:rsid w:val="00194EC8"/>
    <w:rsid w:val="001B44B0"/>
    <w:rsid w:val="001B5DAE"/>
    <w:rsid w:val="001B79F5"/>
    <w:rsid w:val="001B7D6E"/>
    <w:rsid w:val="001C1189"/>
    <w:rsid w:val="00200908"/>
    <w:rsid w:val="002046C6"/>
    <w:rsid w:val="0023037C"/>
    <w:rsid w:val="0024349B"/>
    <w:rsid w:val="00251D9A"/>
    <w:rsid w:val="00251DC9"/>
    <w:rsid w:val="00256731"/>
    <w:rsid w:val="002875EA"/>
    <w:rsid w:val="002946BE"/>
    <w:rsid w:val="002D4141"/>
    <w:rsid w:val="00322970"/>
    <w:rsid w:val="003262F8"/>
    <w:rsid w:val="00333C2F"/>
    <w:rsid w:val="00350F17"/>
    <w:rsid w:val="003A3784"/>
    <w:rsid w:val="003D111A"/>
    <w:rsid w:val="003D3F1D"/>
    <w:rsid w:val="003E5148"/>
    <w:rsid w:val="00413CE7"/>
    <w:rsid w:val="004208C8"/>
    <w:rsid w:val="004223B5"/>
    <w:rsid w:val="004450E2"/>
    <w:rsid w:val="00452BDB"/>
    <w:rsid w:val="00463E35"/>
    <w:rsid w:val="00477315"/>
    <w:rsid w:val="004805E9"/>
    <w:rsid w:val="00484471"/>
    <w:rsid w:val="004953AD"/>
    <w:rsid w:val="00495445"/>
    <w:rsid w:val="004A3D80"/>
    <w:rsid w:val="004C00F2"/>
    <w:rsid w:val="004F1287"/>
    <w:rsid w:val="00507BB7"/>
    <w:rsid w:val="00516116"/>
    <w:rsid w:val="00522293"/>
    <w:rsid w:val="005524B5"/>
    <w:rsid w:val="00553E51"/>
    <w:rsid w:val="0058609C"/>
    <w:rsid w:val="005860BA"/>
    <w:rsid w:val="005A68C2"/>
    <w:rsid w:val="005C1F0B"/>
    <w:rsid w:val="005C7F60"/>
    <w:rsid w:val="005D0674"/>
    <w:rsid w:val="0060301F"/>
    <w:rsid w:val="006049B5"/>
    <w:rsid w:val="00605D86"/>
    <w:rsid w:val="006221E0"/>
    <w:rsid w:val="00623E20"/>
    <w:rsid w:val="006272CB"/>
    <w:rsid w:val="0063451B"/>
    <w:rsid w:val="00641D06"/>
    <w:rsid w:val="00661DDB"/>
    <w:rsid w:val="006A7A95"/>
    <w:rsid w:val="006C2139"/>
    <w:rsid w:val="006C50A2"/>
    <w:rsid w:val="006D66BD"/>
    <w:rsid w:val="00705F78"/>
    <w:rsid w:val="00727625"/>
    <w:rsid w:val="00773915"/>
    <w:rsid w:val="0078386E"/>
    <w:rsid w:val="00795203"/>
    <w:rsid w:val="007A0818"/>
    <w:rsid w:val="007B339D"/>
    <w:rsid w:val="007C4AC7"/>
    <w:rsid w:val="007D0433"/>
    <w:rsid w:val="007E0DB0"/>
    <w:rsid w:val="007E491E"/>
    <w:rsid w:val="008037B7"/>
    <w:rsid w:val="0082216F"/>
    <w:rsid w:val="008236BB"/>
    <w:rsid w:val="00826FC6"/>
    <w:rsid w:val="00866DAC"/>
    <w:rsid w:val="008A79B8"/>
    <w:rsid w:val="008B63C5"/>
    <w:rsid w:val="008E480A"/>
    <w:rsid w:val="00921A7D"/>
    <w:rsid w:val="00931BC1"/>
    <w:rsid w:val="00970450"/>
    <w:rsid w:val="0097490C"/>
    <w:rsid w:val="00994693"/>
    <w:rsid w:val="009A5847"/>
    <w:rsid w:val="009B4698"/>
    <w:rsid w:val="009D3D24"/>
    <w:rsid w:val="009E48BA"/>
    <w:rsid w:val="00A24FC8"/>
    <w:rsid w:val="00A714EF"/>
    <w:rsid w:val="00A74E98"/>
    <w:rsid w:val="00A93096"/>
    <w:rsid w:val="00AA41E1"/>
    <w:rsid w:val="00AA424D"/>
    <w:rsid w:val="00AC3110"/>
    <w:rsid w:val="00AD5AEE"/>
    <w:rsid w:val="00B05CF3"/>
    <w:rsid w:val="00B070AA"/>
    <w:rsid w:val="00B120BD"/>
    <w:rsid w:val="00B32BB1"/>
    <w:rsid w:val="00B734C6"/>
    <w:rsid w:val="00B90743"/>
    <w:rsid w:val="00BA70D8"/>
    <w:rsid w:val="00C3645C"/>
    <w:rsid w:val="00C70205"/>
    <w:rsid w:val="00C74944"/>
    <w:rsid w:val="00CA6DDC"/>
    <w:rsid w:val="00CB5609"/>
    <w:rsid w:val="00CD52BC"/>
    <w:rsid w:val="00CD5805"/>
    <w:rsid w:val="00CD6E41"/>
    <w:rsid w:val="00CD7A94"/>
    <w:rsid w:val="00CF31A4"/>
    <w:rsid w:val="00D10D6B"/>
    <w:rsid w:val="00D46BBF"/>
    <w:rsid w:val="00D70749"/>
    <w:rsid w:val="00D80225"/>
    <w:rsid w:val="00D83BF5"/>
    <w:rsid w:val="00DA1519"/>
    <w:rsid w:val="00DE66A0"/>
    <w:rsid w:val="00E024FA"/>
    <w:rsid w:val="00E15DDF"/>
    <w:rsid w:val="00E60BF3"/>
    <w:rsid w:val="00E62518"/>
    <w:rsid w:val="00E81B15"/>
    <w:rsid w:val="00E8218B"/>
    <w:rsid w:val="00E85480"/>
    <w:rsid w:val="00E85A29"/>
    <w:rsid w:val="00EB2EC1"/>
    <w:rsid w:val="00EC491A"/>
    <w:rsid w:val="00ED42F3"/>
    <w:rsid w:val="00F165B6"/>
    <w:rsid w:val="00F23C8C"/>
    <w:rsid w:val="00F309D7"/>
    <w:rsid w:val="00F43D61"/>
    <w:rsid w:val="00F5061A"/>
    <w:rsid w:val="00F9532C"/>
    <w:rsid w:val="00FA790B"/>
    <w:rsid w:val="00FC6A72"/>
    <w:rsid w:val="00FE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3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B05CF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B05C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5CF3"/>
  </w:style>
  <w:style w:type="paragraph" w:styleId="a4">
    <w:name w:val="List Paragraph"/>
    <w:basedOn w:val="a"/>
    <w:uiPriority w:val="34"/>
    <w:qFormat/>
    <w:rsid w:val="001B79F5"/>
    <w:pPr>
      <w:ind w:left="720"/>
      <w:contextualSpacing/>
    </w:pPr>
  </w:style>
  <w:style w:type="table" w:styleId="a5">
    <w:name w:val="Table Grid"/>
    <w:basedOn w:val="a1"/>
    <w:uiPriority w:val="59"/>
    <w:rsid w:val="00CA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714EF"/>
    <w:pPr>
      <w:spacing w:after="0" w:line="240" w:lineRule="auto"/>
    </w:pPr>
    <w:rPr>
      <w:rFonts w:eastAsiaTheme="minorEastAsia"/>
      <w:lang w:eastAsia="ru-RU"/>
    </w:rPr>
  </w:style>
  <w:style w:type="table" w:styleId="-2">
    <w:name w:val="Light Shading Accent 2"/>
    <w:basedOn w:val="a1"/>
    <w:uiPriority w:val="60"/>
    <w:rsid w:val="00452BD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495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2FF9C-069D-46A3-A22F-1A0ADA85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Владимир</cp:lastModifiedBy>
  <cp:revision>14</cp:revision>
  <cp:lastPrinted>2016-01-22T17:28:00Z</cp:lastPrinted>
  <dcterms:created xsi:type="dcterms:W3CDTF">2016-01-22T13:09:00Z</dcterms:created>
  <dcterms:modified xsi:type="dcterms:W3CDTF">2016-02-09T12:17:00Z</dcterms:modified>
</cp:coreProperties>
</file>